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highlight w:val="yellow"/>
        </w:rPr>
        <w:id w:val="1362086972"/>
        <w:placeholder>
          <w:docPart w:val="28CC5F2335AC46D3AA47208F962A5630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2B9758F9" w14:textId="77777777" w:rsidR="00395D28" w:rsidRPr="00C00377" w:rsidRDefault="00395D28" w:rsidP="00DA16E9">
          <w:pPr>
            <w:spacing w:line="240" w:lineRule="auto"/>
            <w:jc w:val="both"/>
            <w:rPr>
              <w:rFonts w:ascii="Arial" w:hAnsi="Arial" w:cs="Arial"/>
            </w:rPr>
          </w:pPr>
          <w:r w:rsidRPr="00C00377">
            <w:rPr>
              <w:rStyle w:val="PlaceholderText"/>
              <w:rFonts w:ascii="Arial" w:hAnsi="Arial" w:cs="Arial"/>
              <w:highlight w:val="yellow"/>
            </w:rPr>
            <w:t>Click or tap to enter a date.</w:t>
          </w:r>
        </w:p>
      </w:sdtContent>
    </w:sdt>
    <w:p w14:paraId="683D237E" w14:textId="77777777" w:rsidR="00395D28" w:rsidRPr="00C00377" w:rsidRDefault="00395D28" w:rsidP="00DA16E9">
      <w:pPr>
        <w:spacing w:line="240" w:lineRule="auto"/>
        <w:jc w:val="both"/>
        <w:rPr>
          <w:rFonts w:ascii="Arial" w:hAnsi="Arial" w:cs="Arial"/>
        </w:rPr>
      </w:pPr>
    </w:p>
    <w:p w14:paraId="0C878D37" w14:textId="3444FB3C" w:rsidR="00395D28" w:rsidRPr="00C00377" w:rsidRDefault="00395D28" w:rsidP="00DA16E9">
      <w:pPr>
        <w:spacing w:line="240" w:lineRule="auto"/>
        <w:jc w:val="both"/>
        <w:textAlignment w:val="baseline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395D28" w:rsidRPr="00C00377" w14:paraId="2B934A55" w14:textId="77777777" w:rsidTr="00B769AA">
        <w:tc>
          <w:tcPr>
            <w:tcW w:w="4957" w:type="dxa"/>
          </w:tcPr>
          <w:p w14:paraId="474134CC" w14:textId="2D53CFC5" w:rsidR="00395D28" w:rsidRPr="00C00377" w:rsidRDefault="00DA4671" w:rsidP="00B769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highlight w:val="yellow"/>
              </w:rPr>
            </w:pPr>
            <w:r w:rsidRPr="00C00377">
              <w:rPr>
                <w:rStyle w:val="normaltextrun"/>
                <w:rFonts w:ascii="Arial" w:hAnsi="Arial" w:cs="Arial"/>
                <w:sz w:val="22"/>
                <w:szCs w:val="22"/>
                <w:highlight w:val="yellow"/>
              </w:rPr>
              <w:t>[CONTACT NAME]</w:t>
            </w:r>
          </w:p>
        </w:tc>
      </w:tr>
      <w:tr w:rsidR="00395D28" w:rsidRPr="00C00377" w14:paraId="6530B3DD" w14:textId="77777777" w:rsidTr="00B769AA">
        <w:tc>
          <w:tcPr>
            <w:tcW w:w="4957" w:type="dxa"/>
          </w:tcPr>
          <w:p w14:paraId="4C9758A6" w14:textId="3317EE68" w:rsidR="00395D28" w:rsidRPr="00B26DAA" w:rsidRDefault="00395D28" w:rsidP="00B769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70AD47" w:themeColor="accent6"/>
                <w:highlight w:val="yellow"/>
              </w:rPr>
            </w:pPr>
            <w:r w:rsidRPr="00C00377">
              <w:rPr>
                <w:rStyle w:val="normaltextrun"/>
                <w:rFonts w:ascii="Arial" w:hAnsi="Arial" w:cs="Arial"/>
                <w:sz w:val="22"/>
                <w:szCs w:val="22"/>
                <w:highlight w:val="yellow"/>
              </w:rPr>
              <w:t>Position</w:t>
            </w:r>
            <w:r w:rsidR="008F34AD" w:rsidRPr="00C00377">
              <w:rPr>
                <w:rStyle w:val="normaltextrun"/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395D28" w:rsidRPr="00C00377" w14:paraId="47844069" w14:textId="77777777" w:rsidTr="00B769AA">
        <w:tc>
          <w:tcPr>
            <w:tcW w:w="4957" w:type="dxa"/>
          </w:tcPr>
          <w:p w14:paraId="18712424" w14:textId="1A55F9AC" w:rsidR="00395D28" w:rsidRPr="00B26DAA" w:rsidRDefault="00FD7DC5" w:rsidP="00B769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70AD47" w:themeColor="accent6"/>
                <w:sz w:val="22"/>
                <w:szCs w:val="22"/>
                <w:highlight w:val="yellow"/>
              </w:rPr>
            </w:pPr>
            <w:r w:rsidRPr="00C00377">
              <w:rPr>
                <w:rStyle w:val="normaltextrun"/>
                <w:rFonts w:ascii="Arial" w:hAnsi="Arial" w:cs="Arial"/>
                <w:sz w:val="22"/>
                <w:szCs w:val="22"/>
                <w:highlight w:val="yellow"/>
              </w:rPr>
              <w:t>[</w:t>
            </w:r>
            <w:r w:rsidR="00DA4671" w:rsidRPr="00C00377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PC </w:t>
            </w:r>
            <w:r w:rsidR="00F22F34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COMPANY</w:t>
            </w:r>
            <w:r w:rsidR="00DA4671" w:rsidRPr="00C00377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 xml:space="preserve"> NAME</w:t>
            </w:r>
            <w:r w:rsidRPr="00C00377">
              <w:rPr>
                <w:rStyle w:val="normaltextrun"/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</w:tc>
      </w:tr>
      <w:tr w:rsidR="00395D28" w:rsidRPr="00C00377" w14:paraId="3C55FB64" w14:textId="77777777" w:rsidTr="00B769AA">
        <w:tc>
          <w:tcPr>
            <w:tcW w:w="4957" w:type="dxa"/>
          </w:tcPr>
          <w:p w14:paraId="37A7D2FD" w14:textId="77777777" w:rsidR="00395D28" w:rsidRPr="00C00377" w:rsidRDefault="00395D28" w:rsidP="00B769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70AD47" w:themeColor="accent6"/>
                <w:highlight w:val="yellow"/>
              </w:rPr>
            </w:pPr>
            <w:r w:rsidRPr="00C00377">
              <w:rPr>
                <w:rStyle w:val="normaltextrun"/>
                <w:rFonts w:ascii="Arial" w:hAnsi="Arial" w:cs="Arial"/>
                <w:sz w:val="22"/>
                <w:szCs w:val="22"/>
                <w:highlight w:val="yellow"/>
              </w:rPr>
              <w:t>Address</w:t>
            </w:r>
          </w:p>
        </w:tc>
      </w:tr>
      <w:tr w:rsidR="00395D28" w:rsidRPr="00C00377" w14:paraId="3668C16A" w14:textId="77777777" w:rsidTr="00B769AA">
        <w:tc>
          <w:tcPr>
            <w:tcW w:w="4957" w:type="dxa"/>
          </w:tcPr>
          <w:p w14:paraId="499A101B" w14:textId="77777777" w:rsidR="00395D28" w:rsidRPr="00C00377" w:rsidRDefault="00395D28" w:rsidP="00B769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color w:val="70AD47" w:themeColor="accent6"/>
                <w:highlight w:val="yellow"/>
              </w:rPr>
            </w:pPr>
            <w:r w:rsidRPr="00C00377">
              <w:rPr>
                <w:rStyle w:val="normaltextrun"/>
                <w:rFonts w:ascii="Arial" w:hAnsi="Arial" w:cs="Arial"/>
                <w:sz w:val="22"/>
                <w:szCs w:val="22"/>
                <w:highlight w:val="yellow"/>
              </w:rPr>
              <w:t>Suburb State Post Code</w:t>
            </w:r>
          </w:p>
        </w:tc>
      </w:tr>
    </w:tbl>
    <w:p w14:paraId="3BD1ACB8" w14:textId="77777777" w:rsidR="00B85CF9" w:rsidRDefault="00B85CF9" w:rsidP="00DA16E9">
      <w:pPr>
        <w:jc w:val="both"/>
        <w:rPr>
          <w:rStyle w:val="normaltextrun"/>
          <w:rFonts w:ascii="Arial" w:hAnsi="Arial" w:cs="Arial"/>
          <w:i/>
          <w:iCs/>
          <w:highlight w:val="yellow"/>
        </w:rPr>
      </w:pPr>
    </w:p>
    <w:p w14:paraId="5739E27D" w14:textId="3A070EDB" w:rsidR="024B526A" w:rsidRPr="00C00377" w:rsidRDefault="00B769AA" w:rsidP="00DA16E9">
      <w:pPr>
        <w:jc w:val="both"/>
        <w:rPr>
          <w:rStyle w:val="normaltextrun"/>
          <w:rFonts w:ascii="Arial" w:hAnsi="Arial" w:cs="Arial"/>
          <w:i/>
          <w:iCs/>
          <w:highlight w:val="yellow"/>
        </w:rPr>
      </w:pPr>
      <w:r>
        <w:rPr>
          <w:rStyle w:val="normaltextrun"/>
          <w:rFonts w:ascii="Arial" w:hAnsi="Arial" w:cs="Arial"/>
          <w:i/>
          <w:iCs/>
          <w:highlight w:val="yellow"/>
        </w:rPr>
        <w:br w:type="textWrapping" w:clear="all"/>
      </w:r>
    </w:p>
    <w:p w14:paraId="422FAB0B" w14:textId="2F4C4DA0" w:rsidR="00391FDA" w:rsidRPr="00C00377" w:rsidRDefault="00395D28" w:rsidP="00DA16E9">
      <w:pPr>
        <w:ind w:left="142"/>
        <w:jc w:val="both"/>
        <w:rPr>
          <w:rFonts w:ascii="Arial" w:hAnsi="Arial" w:cs="Arial"/>
          <w:i/>
          <w:iCs/>
        </w:rPr>
      </w:pPr>
      <w:r w:rsidRPr="00C00377">
        <w:rPr>
          <w:rStyle w:val="normaltextrun"/>
          <w:rFonts w:ascii="Arial" w:hAnsi="Arial" w:cs="Arial"/>
          <w:i/>
          <w:iCs/>
        </w:rPr>
        <w:t xml:space="preserve">Sent via email: </w:t>
      </w:r>
      <w:r w:rsidR="00360405" w:rsidRPr="00C00377">
        <w:rPr>
          <w:rStyle w:val="normaltextrun"/>
          <w:rFonts w:ascii="Arial" w:hAnsi="Arial" w:cs="Arial"/>
          <w:i/>
          <w:iCs/>
          <w:highlight w:val="yellow"/>
        </w:rPr>
        <w:t>[</w:t>
      </w:r>
      <w:r w:rsidRPr="00C00377">
        <w:rPr>
          <w:rFonts w:ascii="Arial" w:hAnsi="Arial" w:cs="Arial"/>
          <w:i/>
          <w:iCs/>
          <w:highlight w:val="yellow"/>
        </w:rPr>
        <w:t>email address</w:t>
      </w:r>
      <w:r w:rsidR="00360405" w:rsidRPr="00C00377">
        <w:rPr>
          <w:rFonts w:ascii="Arial" w:hAnsi="Arial" w:cs="Arial"/>
          <w:i/>
          <w:iCs/>
          <w:highlight w:val="yellow"/>
        </w:rPr>
        <w:t>]</w:t>
      </w:r>
    </w:p>
    <w:p w14:paraId="1FF71F8A" w14:textId="77777777" w:rsidR="001E7CB6" w:rsidRPr="00C00377" w:rsidRDefault="001E7CB6" w:rsidP="00DA16E9">
      <w:pPr>
        <w:jc w:val="both"/>
        <w:rPr>
          <w:rFonts w:ascii="Arial" w:hAnsi="Arial" w:cs="Arial"/>
          <w:szCs w:val="22"/>
        </w:rPr>
      </w:pPr>
    </w:p>
    <w:p w14:paraId="3C338AF1" w14:textId="77777777" w:rsidR="00C433D2" w:rsidRDefault="00C433D2" w:rsidP="00C433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Notice of Commencement of Investigation</w:t>
      </w:r>
    </w:p>
    <w:p w14:paraId="7AB7FA5D" w14:textId="77777777" w:rsidR="00F642B9" w:rsidRDefault="00C433D2" w:rsidP="00F642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Suspected Breach </w:t>
      </w:r>
      <w:r w:rsidR="00F642B9">
        <w:rPr>
          <w:rFonts w:ascii="Arial" w:hAnsi="Arial" w:cs="Arial"/>
          <w:b/>
          <w:bCs/>
        </w:rPr>
        <w:t>of</w:t>
      </w:r>
      <w:r w:rsidR="00F642B9" w:rsidDel="00AC59EE">
        <w:rPr>
          <w:rFonts w:ascii="Arial" w:hAnsi="Arial" w:cs="Arial"/>
          <w:b/>
          <w:bCs/>
        </w:rPr>
        <w:t xml:space="preserve"> the </w:t>
      </w:r>
      <w:r w:rsidR="00F642B9">
        <w:rPr>
          <w:rFonts w:ascii="Arial" w:hAnsi="Arial" w:cs="Arial"/>
          <w:b/>
          <w:bCs/>
        </w:rPr>
        <w:t xml:space="preserve">Queensland Government </w:t>
      </w:r>
    </w:p>
    <w:p w14:paraId="7F0CC308" w14:textId="77777777" w:rsidR="00F642B9" w:rsidRDefault="00F642B9" w:rsidP="00F642B9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</w:rPr>
        <w:t>Building and Construction Training Policy</w:t>
      </w:r>
    </w:p>
    <w:p w14:paraId="36AE208F" w14:textId="27A316D9" w:rsidR="009D7009" w:rsidRPr="00C00377" w:rsidRDefault="00D61225" w:rsidP="00DA16E9">
      <w:pPr>
        <w:jc w:val="center"/>
        <w:rPr>
          <w:rFonts w:ascii="Arial" w:hAnsi="Arial" w:cs="Arial"/>
          <w:b/>
          <w:bCs/>
          <w:szCs w:val="22"/>
        </w:rPr>
      </w:pPr>
      <w:r w:rsidRPr="00C00377">
        <w:rPr>
          <w:rFonts w:ascii="Arial" w:hAnsi="Arial" w:cs="Arial"/>
          <w:b/>
          <w:bCs/>
          <w:szCs w:val="22"/>
        </w:rPr>
        <w:t>Project –</w:t>
      </w:r>
      <w:r w:rsidR="009A324F" w:rsidRPr="00C00377">
        <w:rPr>
          <w:rFonts w:ascii="Arial" w:hAnsi="Arial" w:cs="Arial"/>
          <w:b/>
          <w:bCs/>
          <w:szCs w:val="22"/>
        </w:rPr>
        <w:t xml:space="preserve"> </w:t>
      </w:r>
      <w:r w:rsidR="009A324F" w:rsidRPr="00C00377">
        <w:rPr>
          <w:rFonts w:ascii="Arial" w:hAnsi="Arial" w:cs="Arial"/>
          <w:b/>
          <w:bCs/>
          <w:szCs w:val="22"/>
          <w:highlight w:val="yellow"/>
        </w:rPr>
        <w:t>[ENTER PROJECT NAME</w:t>
      </w:r>
      <w:r w:rsidR="000D56A7" w:rsidRPr="00C00377">
        <w:rPr>
          <w:rFonts w:ascii="Arial" w:hAnsi="Arial" w:cs="Arial"/>
          <w:b/>
          <w:bCs/>
          <w:szCs w:val="22"/>
          <w:highlight w:val="yellow"/>
        </w:rPr>
        <w:t>]</w:t>
      </w:r>
    </w:p>
    <w:p w14:paraId="551D8A5D" w14:textId="77777777" w:rsidR="00B15FBC" w:rsidRPr="00C00377" w:rsidRDefault="00B15FBC" w:rsidP="00DA16E9">
      <w:pPr>
        <w:jc w:val="both"/>
        <w:rPr>
          <w:rFonts w:ascii="Arial" w:hAnsi="Arial" w:cs="Arial"/>
          <w:szCs w:val="22"/>
        </w:rPr>
      </w:pPr>
    </w:p>
    <w:p w14:paraId="2DDD2D06" w14:textId="648066C6" w:rsidR="001E7CB6" w:rsidRPr="00C00377" w:rsidRDefault="001E7CB6" w:rsidP="00DA16E9">
      <w:pPr>
        <w:spacing w:line="240" w:lineRule="auto"/>
        <w:jc w:val="both"/>
        <w:rPr>
          <w:rFonts w:ascii="Arial" w:hAnsi="Arial" w:cs="Arial"/>
          <w:b/>
          <w:szCs w:val="22"/>
        </w:rPr>
      </w:pPr>
      <w:r w:rsidRPr="00C00377">
        <w:rPr>
          <w:rFonts w:ascii="Arial" w:hAnsi="Arial" w:cs="Arial"/>
          <w:lang w:val="en-US"/>
        </w:rPr>
        <w:t xml:space="preserve">Dear </w:t>
      </w:r>
      <w:r w:rsidR="00752ABE" w:rsidRPr="00C00377">
        <w:rPr>
          <w:rFonts w:ascii="Arial" w:hAnsi="Arial" w:cs="Arial"/>
          <w:highlight w:val="yellow"/>
          <w:lang w:val="en-US"/>
        </w:rPr>
        <w:t>[</w:t>
      </w:r>
      <w:r w:rsidR="00CA3ECA" w:rsidRPr="00C00377">
        <w:rPr>
          <w:rFonts w:ascii="Arial" w:hAnsi="Arial" w:cs="Arial"/>
          <w:highlight w:val="yellow"/>
          <w:lang w:val="en-US"/>
        </w:rPr>
        <w:t>CONTACT NAME</w:t>
      </w:r>
      <w:r w:rsidR="00752ABE" w:rsidRPr="00C00377">
        <w:rPr>
          <w:rFonts w:ascii="Arial" w:hAnsi="Arial" w:cs="Arial"/>
          <w:highlight w:val="yellow"/>
          <w:lang w:val="en-US"/>
        </w:rPr>
        <w:t>]</w:t>
      </w:r>
    </w:p>
    <w:p w14:paraId="7AA2FEBB" w14:textId="3E942506" w:rsidR="009914DE" w:rsidRDefault="009914DE" w:rsidP="00DA16E9">
      <w:pPr>
        <w:spacing w:line="240" w:lineRule="auto"/>
        <w:jc w:val="both"/>
        <w:rPr>
          <w:rStyle w:val="eop"/>
          <w:rFonts w:ascii="Arial" w:hAnsi="Arial" w:cs="Arial"/>
          <w:szCs w:val="22"/>
          <w:shd w:val="clear" w:color="auto" w:fill="FFFFFF" w:themeFill="background1"/>
        </w:rPr>
      </w:pPr>
    </w:p>
    <w:p w14:paraId="545D1F09" w14:textId="689425E6" w:rsidR="004A330E" w:rsidRDefault="004A330E" w:rsidP="00DA16E9">
      <w:pPr>
        <w:spacing w:line="240" w:lineRule="auto"/>
        <w:jc w:val="both"/>
        <w:rPr>
          <w:rFonts w:ascii="Arial" w:hAnsi="Arial" w:cs="Arial"/>
          <w:iCs/>
          <w:szCs w:val="22"/>
        </w:rPr>
      </w:pPr>
      <w:r w:rsidRPr="00AE72FE">
        <w:rPr>
          <w:rFonts w:ascii="Arial" w:hAnsi="Arial" w:cs="Arial"/>
        </w:rPr>
        <w:t xml:space="preserve">On </w:t>
      </w:r>
      <w:sdt>
        <w:sdtPr>
          <w:rPr>
            <w:rFonts w:ascii="Arial" w:hAnsi="Arial" w:cs="Arial"/>
            <w:szCs w:val="22"/>
            <w:highlight w:val="yellow"/>
          </w:rPr>
          <w:alias w:val="date"/>
          <w:tag w:val="date"/>
          <w:id w:val="1263575091"/>
          <w:placeholder>
            <w:docPart w:val="D72A8111FD61492D814D1C2A466616E8"/>
          </w:placeholder>
          <w15:color w:val="000000"/>
          <w:date>
            <w:dateFormat w:val="d MMMM yyyy"/>
            <w:lid w:val="en-AU"/>
            <w:storeMappedDataAs w:val="text"/>
            <w:calendar w:val="gregorian"/>
          </w:date>
        </w:sdtPr>
        <w:sdtEndPr/>
        <w:sdtContent>
          <w:r w:rsidRPr="00AE72FE">
            <w:rPr>
              <w:rFonts w:ascii="Arial" w:hAnsi="Arial" w:cs="Arial"/>
              <w:szCs w:val="22"/>
              <w:highlight w:val="yellow"/>
            </w:rPr>
            <w:t>[DATE]</w:t>
          </w:r>
        </w:sdtContent>
      </w:sdt>
      <w:r w:rsidRPr="00AE72FE">
        <w:rPr>
          <w:rFonts w:ascii="Arial" w:hAnsi="Arial" w:cs="Arial"/>
        </w:rPr>
        <w:t xml:space="preserve">, </w:t>
      </w:r>
      <w:r w:rsidRPr="00AE72FE">
        <w:rPr>
          <w:rStyle w:val="eop"/>
          <w:rFonts w:ascii="Arial" w:hAnsi="Arial" w:cs="Arial"/>
          <w:iCs/>
          <w:szCs w:val="22"/>
        </w:rPr>
        <w:t>the Buy Queensland Audit Unit (</w:t>
      </w:r>
      <w:r w:rsidRPr="00AE72FE">
        <w:rPr>
          <w:rFonts w:ascii="Arial" w:hAnsi="Arial" w:cs="Arial"/>
          <w:iCs/>
          <w:szCs w:val="22"/>
        </w:rPr>
        <w:t xml:space="preserve">BQAU), as part of the Queensland Government Procurement Compliance Branch commenced an audit to determine </w:t>
      </w:r>
      <w:r w:rsidRPr="00AE72FE">
        <w:rPr>
          <w:rFonts w:ascii="Arial" w:hAnsi="Arial" w:cs="Arial"/>
          <w:iCs/>
          <w:szCs w:val="22"/>
          <w:highlight w:val="yellow"/>
        </w:rPr>
        <w:t>[PC ENTITY NAME]</w:t>
      </w:r>
      <w:r w:rsidRPr="00AE72FE">
        <w:rPr>
          <w:rFonts w:ascii="Arial" w:hAnsi="Arial" w:cs="Arial"/>
          <w:iCs/>
          <w:szCs w:val="22"/>
        </w:rPr>
        <w:t xml:space="preserve">’s compliance with their contracted commitments to the Queensland Government Building and Construction Training Policy (Training Policy) for their work on </w:t>
      </w:r>
      <w:r w:rsidRPr="00AE72FE">
        <w:rPr>
          <w:rFonts w:ascii="Arial" w:hAnsi="Arial" w:cs="Arial"/>
          <w:iCs/>
          <w:szCs w:val="22"/>
          <w:highlight w:val="yellow"/>
        </w:rPr>
        <w:t>[ENTER PROJECT NAME]</w:t>
      </w:r>
      <w:r w:rsidRPr="00AE72FE">
        <w:rPr>
          <w:rFonts w:ascii="Arial" w:hAnsi="Arial" w:cs="Arial"/>
          <w:iCs/>
          <w:szCs w:val="22"/>
        </w:rPr>
        <w:t xml:space="preserve">. </w:t>
      </w:r>
      <w:r>
        <w:rPr>
          <w:rFonts w:ascii="Arial" w:hAnsi="Arial" w:cs="Arial"/>
          <w:iCs/>
          <w:szCs w:val="22"/>
        </w:rPr>
        <w:t>That audit identified</w:t>
      </w:r>
      <w:r w:rsidDel="00AF383C">
        <w:rPr>
          <w:rFonts w:ascii="Arial" w:hAnsi="Arial" w:cs="Arial"/>
          <w:iCs/>
          <w:szCs w:val="22"/>
        </w:rPr>
        <w:t xml:space="preserve"> </w:t>
      </w:r>
      <w:r w:rsidRPr="00A76468">
        <w:rPr>
          <w:rFonts w:ascii="Arial" w:hAnsi="Arial" w:cs="Arial"/>
          <w:iCs/>
          <w:szCs w:val="22"/>
          <w:highlight w:val="yellow"/>
        </w:rPr>
        <w:t xml:space="preserve">[PC </w:t>
      </w:r>
      <w:r w:rsidRPr="00A76468">
        <w:rPr>
          <w:rFonts w:ascii="Arial" w:hAnsi="Arial" w:cs="Arial"/>
          <w:szCs w:val="22"/>
          <w:highlight w:val="yellow"/>
        </w:rPr>
        <w:t>ENTITY NAME]</w:t>
      </w:r>
      <w:r>
        <w:rPr>
          <w:rFonts w:ascii="Arial" w:hAnsi="Arial" w:cs="Arial"/>
          <w:iCs/>
          <w:szCs w:val="22"/>
        </w:rPr>
        <w:t xml:space="preserve"> was not compliant with their contracted commitments to the Training Policy.</w:t>
      </w:r>
    </w:p>
    <w:p w14:paraId="167ED727" w14:textId="1B10AA8B" w:rsidR="004A330E" w:rsidRDefault="004A330E" w:rsidP="00DA16E9">
      <w:pPr>
        <w:spacing w:line="240" w:lineRule="auto"/>
        <w:jc w:val="both"/>
        <w:rPr>
          <w:rFonts w:ascii="Arial" w:hAnsi="Arial" w:cs="Arial"/>
          <w:iCs/>
          <w:szCs w:val="22"/>
        </w:rPr>
      </w:pPr>
    </w:p>
    <w:p w14:paraId="696B52E3" w14:textId="23EE1BD9" w:rsidR="004A330E" w:rsidRPr="000B7F33" w:rsidRDefault="004A330E" w:rsidP="00DA16E9">
      <w:pPr>
        <w:spacing w:line="240" w:lineRule="auto"/>
        <w:jc w:val="both"/>
        <w:rPr>
          <w:rStyle w:val="eop"/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This alleged non-complian</w:t>
      </w:r>
      <w:r w:rsidR="005E34DD">
        <w:rPr>
          <w:rFonts w:ascii="Arial" w:hAnsi="Arial" w:cs="Arial"/>
          <w:iCs/>
          <w:szCs w:val="22"/>
        </w:rPr>
        <w:t xml:space="preserve">t audit outcome has now been </w:t>
      </w:r>
      <w:r>
        <w:rPr>
          <w:rFonts w:ascii="Arial" w:hAnsi="Arial" w:cs="Arial"/>
          <w:iCs/>
          <w:szCs w:val="22"/>
        </w:rPr>
        <w:t xml:space="preserve">referred to </w:t>
      </w:r>
      <w:r w:rsidRPr="000B7F33">
        <w:rPr>
          <w:rFonts w:ascii="Arial" w:hAnsi="Arial" w:cs="Arial"/>
          <w:iCs/>
          <w:szCs w:val="22"/>
          <w:highlight w:val="yellow"/>
        </w:rPr>
        <w:t>[PROCURING AGENCY NAME]</w:t>
      </w:r>
      <w:r>
        <w:rPr>
          <w:rFonts w:ascii="Arial" w:hAnsi="Arial" w:cs="Arial"/>
          <w:iCs/>
          <w:szCs w:val="22"/>
        </w:rPr>
        <w:t xml:space="preserve"> as the Procuring Department of this project for further investigation.</w:t>
      </w:r>
    </w:p>
    <w:p w14:paraId="6CB423D6" w14:textId="77777777" w:rsidR="00117EC1" w:rsidRPr="00AE72FE" w:rsidRDefault="00117EC1" w:rsidP="00AE72FE">
      <w:pPr>
        <w:spacing w:line="240" w:lineRule="auto"/>
        <w:rPr>
          <w:rFonts w:ascii="Arial" w:hAnsi="Arial" w:cs="Arial"/>
          <w:iCs/>
          <w:szCs w:val="22"/>
        </w:rPr>
      </w:pPr>
    </w:p>
    <w:p w14:paraId="72717229" w14:textId="77777777" w:rsidR="00B769AA" w:rsidRDefault="00117EC1" w:rsidP="00AE72FE">
      <w:pPr>
        <w:spacing w:line="240" w:lineRule="auto"/>
        <w:rPr>
          <w:rFonts w:ascii="Arial" w:hAnsi="Arial" w:cs="Arial"/>
        </w:rPr>
      </w:pPr>
      <w:r w:rsidRPr="00AE72FE">
        <w:rPr>
          <w:rFonts w:ascii="Arial" w:hAnsi="Arial" w:cs="Arial"/>
          <w:color w:val="000000"/>
        </w:rPr>
        <w:t xml:space="preserve">As the </w:t>
      </w:r>
      <w:r w:rsidRPr="00AE72FE">
        <w:rPr>
          <w:rFonts w:ascii="Arial" w:hAnsi="Arial" w:cs="Arial"/>
          <w:color w:val="000000"/>
          <w:highlight w:val="yellow"/>
        </w:rPr>
        <w:t>[</w:t>
      </w:r>
      <w:sdt>
        <w:sdtPr>
          <w:rPr>
            <w:rFonts w:ascii="Arial" w:hAnsi="Arial" w:cs="Arial"/>
            <w:color w:val="000000"/>
            <w:highlight w:val="yellow"/>
          </w:rPr>
          <w:alias w:val="select appropriate option"/>
          <w:tag w:val="select appropriate option"/>
          <w:id w:val="-1816249460"/>
          <w:placeholder>
            <w:docPart w:val="2C0E1658CAF8412594B30E34C7B768E3"/>
          </w:placeholder>
          <w:dropDownList>
            <w:listItem w:displayText="Choose option" w:value="Choose option"/>
            <w:listItem w:displayText="contract for this project was executed on" w:value="contract for this project was executed on"/>
            <w:listItem w:displayText="letter of acceptance of tender was issued on" w:value="letter of acceptance of tender was issued on"/>
          </w:dropDownList>
        </w:sdtPr>
        <w:sdtEndPr>
          <w:rPr>
            <w:color w:val="000000" w:themeColor="text1"/>
          </w:rPr>
        </w:sdtEndPr>
        <w:sdtContent>
          <w:r w:rsidR="00B769AA">
            <w:rPr>
              <w:rFonts w:ascii="Arial" w:hAnsi="Arial" w:cs="Arial"/>
              <w:color w:val="000000"/>
              <w:highlight w:val="yellow"/>
            </w:rPr>
            <w:t>Choose option</w:t>
          </w:r>
        </w:sdtContent>
      </w:sdt>
      <w:r w:rsidRPr="00AE72FE">
        <w:rPr>
          <w:rFonts w:ascii="Arial" w:hAnsi="Arial" w:cs="Arial"/>
          <w:color w:val="000000"/>
          <w:highlight w:val="yellow"/>
        </w:rPr>
        <w:t>]</w:t>
      </w:r>
      <w:r w:rsidR="009F4D51" w:rsidRPr="00AE72FE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highlight w:val="yellow"/>
          </w:rPr>
          <w:alias w:val="date"/>
          <w:tag w:val="date"/>
          <w:id w:val="1606918498"/>
          <w:placeholder>
            <w:docPart w:val="5DB8324F41CB46BD9CFCEE16D9B96F5A"/>
          </w:placeholder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B769AA" w:rsidRPr="00AE72FE">
            <w:rPr>
              <w:rFonts w:ascii="Arial" w:hAnsi="Arial" w:cs="Arial"/>
              <w:highlight w:val="yellow"/>
            </w:rPr>
            <w:t>[DATE]</w:t>
          </w:r>
        </w:sdtContent>
      </w:sdt>
      <w:r w:rsidR="00B769AA">
        <w:rPr>
          <w:rFonts w:ascii="Arial" w:hAnsi="Arial" w:cs="Arial"/>
        </w:rPr>
        <w:t xml:space="preserve">, the Ethical Supplier Mandate applies. </w:t>
      </w:r>
    </w:p>
    <w:p w14:paraId="73B998A6" w14:textId="77777777" w:rsidR="00B769AA" w:rsidRDefault="00B769AA" w:rsidP="00AE72FE">
      <w:pPr>
        <w:spacing w:line="240" w:lineRule="auto"/>
        <w:rPr>
          <w:rFonts w:ascii="Arial" w:hAnsi="Arial" w:cs="Arial"/>
        </w:rPr>
      </w:pPr>
    </w:p>
    <w:p w14:paraId="322218BC" w14:textId="77777777" w:rsidR="00B769AA" w:rsidRDefault="00B769AA" w:rsidP="00B769AA">
      <w:pPr>
        <w:spacing w:line="240" w:lineRule="auto"/>
        <w:rPr>
          <w:rFonts w:ascii="Arial" w:hAnsi="Arial" w:cs="Arial"/>
          <w:color w:val="000000"/>
          <w:szCs w:val="22"/>
        </w:rPr>
      </w:pPr>
      <w:r w:rsidRPr="00B966CD">
        <w:rPr>
          <w:rFonts w:ascii="Arial" w:hAnsi="Arial" w:cs="Arial"/>
          <w:color w:val="000000"/>
          <w:szCs w:val="22"/>
        </w:rPr>
        <w:t>The Ethical Supplier Mandate</w:t>
      </w:r>
      <w:r w:rsidRPr="00B966CD" w:rsidDel="007E1CD9">
        <w:rPr>
          <w:rFonts w:ascii="Arial" w:hAnsi="Arial" w:cs="Arial"/>
          <w:color w:val="000000"/>
          <w:szCs w:val="22"/>
        </w:rPr>
        <w:t xml:space="preserve"> </w:t>
      </w:r>
      <w:r w:rsidRPr="00B966CD">
        <w:rPr>
          <w:rFonts w:ascii="Arial" w:hAnsi="Arial" w:cs="Arial"/>
          <w:color w:val="000000"/>
          <w:szCs w:val="22"/>
        </w:rPr>
        <w:t>as identified in the Training Policy works to ensure that businesses supplying to government uphold their contractual commitments and regulatory and policy obligations.</w:t>
      </w:r>
    </w:p>
    <w:p w14:paraId="1D7B8792" w14:textId="1A4DC658" w:rsidR="003D4EB9" w:rsidRPr="00AE72FE" w:rsidRDefault="003D4EB9" w:rsidP="00AE72FE">
      <w:pPr>
        <w:spacing w:line="240" w:lineRule="auto"/>
        <w:rPr>
          <w:rFonts w:ascii="Arial" w:hAnsi="Arial" w:cs="Arial"/>
          <w:color w:val="000000" w:themeColor="text1"/>
        </w:rPr>
      </w:pPr>
    </w:p>
    <w:p w14:paraId="72DDBA31" w14:textId="77777777" w:rsidR="0087625A" w:rsidRPr="00AE72FE" w:rsidRDefault="0087625A" w:rsidP="00AE72FE">
      <w:pPr>
        <w:spacing w:line="240" w:lineRule="auto"/>
        <w:rPr>
          <w:rFonts w:ascii="Arial" w:hAnsi="Arial" w:cs="Arial"/>
          <w:b/>
          <w:szCs w:val="22"/>
        </w:rPr>
      </w:pPr>
      <w:r w:rsidRPr="00AE72FE">
        <w:rPr>
          <w:rFonts w:ascii="Arial" w:hAnsi="Arial" w:cs="Arial"/>
          <w:b/>
          <w:szCs w:val="22"/>
        </w:rPr>
        <w:t>Commencement of Investigation</w:t>
      </w:r>
    </w:p>
    <w:p w14:paraId="3F3CE369" w14:textId="77777777" w:rsidR="0087625A" w:rsidRPr="00AE72FE" w:rsidRDefault="0087625A" w:rsidP="00AE72FE">
      <w:pPr>
        <w:spacing w:line="240" w:lineRule="auto"/>
        <w:rPr>
          <w:rFonts w:ascii="Arial" w:hAnsi="Arial" w:cs="Arial"/>
          <w:b/>
          <w:szCs w:val="22"/>
        </w:rPr>
      </w:pPr>
    </w:p>
    <w:p w14:paraId="1DED057E" w14:textId="0F16E65C" w:rsidR="0087625A" w:rsidRPr="00AE72FE" w:rsidRDefault="0087625A" w:rsidP="00AE72FE">
      <w:pPr>
        <w:spacing w:line="240" w:lineRule="auto"/>
        <w:textAlignment w:val="baseline"/>
        <w:rPr>
          <w:rFonts w:ascii="Arial" w:hAnsi="Arial" w:cs="Arial"/>
          <w:color w:val="242424"/>
          <w:shd w:val="clear" w:color="auto" w:fill="FFFFFF"/>
        </w:rPr>
      </w:pPr>
      <w:r w:rsidRPr="00AE72FE">
        <w:rPr>
          <w:rFonts w:ascii="Arial" w:hAnsi="Arial" w:cs="Arial"/>
        </w:rPr>
        <w:t>In response to the Queensland Government Procurement Compliance Branch, Procurement Investigation Unit (PIU)</w:t>
      </w:r>
      <w:r w:rsidR="002D0591">
        <w:rPr>
          <w:rFonts w:ascii="Arial" w:hAnsi="Arial" w:cs="Arial"/>
        </w:rPr>
        <w:t xml:space="preserve"> referral,</w:t>
      </w:r>
      <w:r w:rsidR="002D0591" w:rsidRPr="002D0591">
        <w:rPr>
          <w:rFonts w:ascii="Arial" w:hAnsi="Arial" w:cs="Arial"/>
          <w:color w:val="000000"/>
          <w:highlight w:val="yellow"/>
        </w:rPr>
        <w:t xml:space="preserve"> </w:t>
      </w:r>
      <w:r w:rsidR="002D0591" w:rsidRPr="00F22F34">
        <w:rPr>
          <w:rFonts w:ascii="Arial" w:hAnsi="Arial" w:cs="Arial"/>
          <w:color w:val="000000"/>
          <w:highlight w:val="yellow"/>
        </w:rPr>
        <w:t xml:space="preserve">[PROCURING AGENCY </w:t>
      </w:r>
      <w:r w:rsidR="002D0591" w:rsidRPr="00F22F34">
        <w:rPr>
          <w:rFonts w:ascii="Arial" w:hAnsi="Arial" w:cs="Arial"/>
          <w:highlight w:val="yellow"/>
        </w:rPr>
        <w:t>NAME</w:t>
      </w:r>
      <w:r w:rsidR="002D0591" w:rsidRPr="00AE72FE">
        <w:rPr>
          <w:rFonts w:ascii="Arial" w:hAnsi="Arial" w:cs="Arial"/>
          <w:highlight w:val="yellow"/>
        </w:rPr>
        <w:t>]</w:t>
      </w:r>
      <w:r w:rsidR="002D0591">
        <w:rPr>
          <w:rFonts w:ascii="Arial" w:hAnsi="Arial" w:cs="Arial"/>
        </w:rPr>
        <w:t xml:space="preserve"> </w:t>
      </w:r>
      <w:r w:rsidRPr="00AE72FE">
        <w:rPr>
          <w:rFonts w:ascii="Arial" w:hAnsi="Arial" w:cs="Arial"/>
        </w:rPr>
        <w:t xml:space="preserve">has commenced </w:t>
      </w:r>
      <w:r w:rsidR="00097A2E">
        <w:rPr>
          <w:rFonts w:ascii="Arial" w:hAnsi="Arial" w:cs="Arial"/>
        </w:rPr>
        <w:t>an</w:t>
      </w:r>
      <w:r w:rsidR="005E34DD" w:rsidRPr="00AE72FE">
        <w:rPr>
          <w:rFonts w:ascii="Arial" w:hAnsi="Arial" w:cs="Arial"/>
        </w:rPr>
        <w:t xml:space="preserve"> </w:t>
      </w:r>
      <w:r w:rsidRPr="00AE72FE">
        <w:rPr>
          <w:rFonts w:ascii="Arial" w:hAnsi="Arial" w:cs="Arial"/>
        </w:rPr>
        <w:t>investigation</w:t>
      </w:r>
      <w:r w:rsidR="002D0591">
        <w:rPr>
          <w:rFonts w:ascii="Arial" w:hAnsi="Arial" w:cs="Arial"/>
        </w:rPr>
        <w:t>. Th</w:t>
      </w:r>
      <w:r w:rsidR="00FB74B9">
        <w:rPr>
          <w:rFonts w:ascii="Arial" w:hAnsi="Arial" w:cs="Arial"/>
        </w:rPr>
        <w:t>is</w:t>
      </w:r>
      <w:r w:rsidR="002D0591">
        <w:rPr>
          <w:rFonts w:ascii="Arial" w:hAnsi="Arial" w:cs="Arial"/>
        </w:rPr>
        <w:t xml:space="preserve"> investigation </w:t>
      </w:r>
      <w:r w:rsidRPr="00AE72FE">
        <w:rPr>
          <w:rFonts w:ascii="Arial" w:hAnsi="Arial" w:cs="Arial"/>
        </w:rPr>
        <w:t xml:space="preserve">will consider in detail the </w:t>
      </w:r>
      <w:r w:rsidRPr="00C717E4">
        <w:rPr>
          <w:rFonts w:ascii="Arial" w:hAnsi="Arial" w:cs="Arial"/>
        </w:rPr>
        <w:t xml:space="preserve">audit findings </w:t>
      </w:r>
      <w:r w:rsidRPr="002D0591">
        <w:rPr>
          <w:rFonts w:ascii="Arial" w:hAnsi="Arial" w:cs="Arial"/>
        </w:rPr>
        <w:t xml:space="preserve">and </w:t>
      </w:r>
      <w:r w:rsidRPr="00AE72FE">
        <w:rPr>
          <w:rFonts w:ascii="Arial" w:hAnsi="Arial" w:cs="Arial"/>
        </w:rPr>
        <w:t xml:space="preserve">evidence related to any potential </w:t>
      </w:r>
      <w:r w:rsidRPr="00B769AA">
        <w:rPr>
          <w:rFonts w:ascii="Arial" w:hAnsi="Arial" w:cs="Arial"/>
        </w:rPr>
        <w:t xml:space="preserve">breaches </w:t>
      </w:r>
      <w:r w:rsidRPr="00AE72FE">
        <w:rPr>
          <w:rFonts w:ascii="Arial" w:hAnsi="Arial" w:cs="Arial"/>
        </w:rPr>
        <w:t>under the Ethical Supplier Mandate.</w:t>
      </w:r>
      <w:r w:rsidRPr="00AE72FE">
        <w:rPr>
          <w:rFonts w:ascii="Arial" w:hAnsi="Arial" w:cs="Arial"/>
          <w:color w:val="242424"/>
          <w:shd w:val="clear" w:color="auto" w:fill="FFFFFF"/>
        </w:rPr>
        <w:t xml:space="preserve"> An important aspect of this investigation is [</w:t>
      </w:r>
      <w:r w:rsidR="00F22F34">
        <w:rPr>
          <w:rFonts w:ascii="Arial" w:hAnsi="Arial" w:cs="Arial"/>
          <w:color w:val="242424"/>
          <w:highlight w:val="yellow"/>
          <w:shd w:val="clear" w:color="auto" w:fill="FFFFFF"/>
        </w:rPr>
        <w:t>PC COMPANY NAME</w:t>
      </w:r>
      <w:r w:rsidRPr="00AE72FE">
        <w:rPr>
          <w:rFonts w:ascii="Arial" w:hAnsi="Arial" w:cs="Arial"/>
          <w:color w:val="242424"/>
          <w:shd w:val="clear" w:color="auto" w:fill="FFFFFF"/>
        </w:rPr>
        <w:t xml:space="preserve">] </w:t>
      </w:r>
      <w:r w:rsidR="005E34DD">
        <w:rPr>
          <w:rFonts w:ascii="Arial" w:hAnsi="Arial" w:cs="Arial"/>
          <w:color w:val="242424"/>
          <w:shd w:val="clear" w:color="auto" w:fill="FFFFFF"/>
        </w:rPr>
        <w:t>is</w:t>
      </w:r>
      <w:r w:rsidRPr="00AE72FE">
        <w:rPr>
          <w:rFonts w:ascii="Arial" w:hAnsi="Arial" w:cs="Arial"/>
          <w:color w:val="242424"/>
          <w:shd w:val="clear" w:color="auto" w:fill="FFFFFF"/>
        </w:rPr>
        <w:t xml:space="preserve"> provided with an opportunity to consider any allegations of non-compliance and then provide any further information or evidence relevant to this matter. </w:t>
      </w:r>
    </w:p>
    <w:p w14:paraId="6DAADB97" w14:textId="640DFFE9" w:rsidR="00C717E4" w:rsidRDefault="00C717E4" w:rsidP="00AE72FE">
      <w:pPr>
        <w:spacing w:line="240" w:lineRule="auto"/>
        <w:textAlignment w:val="baseline"/>
        <w:rPr>
          <w:rFonts w:ascii="Arial" w:hAnsi="Arial" w:cs="Arial"/>
          <w:color w:val="242424"/>
          <w:szCs w:val="22"/>
          <w:shd w:val="clear" w:color="auto" w:fill="FFFFFF"/>
        </w:rPr>
      </w:pPr>
    </w:p>
    <w:p w14:paraId="0A1E464C" w14:textId="77777777" w:rsidR="005E34DD" w:rsidRPr="00AE72FE" w:rsidRDefault="005E34DD" w:rsidP="005E34DD">
      <w:pPr>
        <w:spacing w:line="240" w:lineRule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E</w:t>
      </w:r>
      <w:r w:rsidRPr="00AE72FE">
        <w:rPr>
          <w:rFonts w:ascii="Arial" w:hAnsi="Arial" w:cs="Arial"/>
          <w:b/>
          <w:bCs/>
          <w:szCs w:val="22"/>
        </w:rPr>
        <w:t>vidence</w:t>
      </w:r>
    </w:p>
    <w:p w14:paraId="467B8BAE" w14:textId="77777777" w:rsidR="005E34DD" w:rsidRDefault="005E34DD" w:rsidP="005E34DD">
      <w:pPr>
        <w:spacing w:line="240" w:lineRule="auto"/>
        <w:rPr>
          <w:rFonts w:ascii="Arial" w:hAnsi="Arial" w:cs="Arial"/>
          <w:b/>
          <w:bCs/>
        </w:rPr>
      </w:pPr>
    </w:p>
    <w:p w14:paraId="0CAA6349" w14:textId="77777777" w:rsidR="005E34DD" w:rsidRPr="00AE72FE" w:rsidRDefault="005E34DD" w:rsidP="005E34DD">
      <w:pPr>
        <w:spacing w:line="240" w:lineRule="auto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  <w:highlight w:val="yellow"/>
        </w:rPr>
        <w:t>[</w:t>
      </w:r>
      <w:r w:rsidRPr="00B769AA">
        <w:rPr>
          <w:rFonts w:ascii="Arial" w:hAnsi="Arial" w:cs="Arial"/>
          <w:color w:val="000000"/>
          <w:szCs w:val="22"/>
          <w:highlight w:val="yellow"/>
        </w:rPr>
        <w:t>Attached to this correspondence is copy of the supporting evidence (Attachment 1).</w:t>
      </w:r>
      <w:r>
        <w:rPr>
          <w:rFonts w:ascii="Arial" w:hAnsi="Arial" w:cs="Arial"/>
          <w:color w:val="000000"/>
          <w:szCs w:val="22"/>
        </w:rPr>
        <w:t>]</w:t>
      </w:r>
    </w:p>
    <w:p w14:paraId="7FAFAF86" w14:textId="77777777" w:rsidR="005E34DD" w:rsidRPr="00B769AA" w:rsidRDefault="005E34DD" w:rsidP="005E34DD">
      <w:pPr>
        <w:spacing w:line="240" w:lineRule="auto"/>
        <w:rPr>
          <w:rFonts w:ascii="Arial" w:hAnsi="Arial" w:cs="Arial"/>
          <w:i/>
          <w:iCs/>
          <w:color w:val="FF0000"/>
          <w:szCs w:val="22"/>
        </w:rPr>
      </w:pPr>
      <w:r w:rsidRPr="00B769AA">
        <w:rPr>
          <w:rFonts w:ascii="Arial" w:hAnsi="Arial" w:cs="Arial"/>
          <w:i/>
          <w:iCs/>
          <w:color w:val="FF0000"/>
          <w:szCs w:val="22"/>
        </w:rPr>
        <w:t>Instructions to Agency</w:t>
      </w:r>
      <w:r>
        <w:rPr>
          <w:rFonts w:ascii="Arial" w:hAnsi="Arial" w:cs="Arial"/>
          <w:i/>
          <w:iCs/>
          <w:color w:val="FF0000"/>
          <w:szCs w:val="22"/>
        </w:rPr>
        <w:t xml:space="preserve">: </w:t>
      </w:r>
      <w:r w:rsidRPr="00B769AA">
        <w:rPr>
          <w:rFonts w:ascii="Arial" w:hAnsi="Arial" w:cs="Arial"/>
          <w:i/>
          <w:iCs/>
          <w:color w:val="FF0000"/>
          <w:szCs w:val="22"/>
        </w:rPr>
        <w:t>advise supplier what evidence will be attached to this Request for Information (RFI) letter and reference</w:t>
      </w:r>
      <w:r>
        <w:rPr>
          <w:rFonts w:ascii="Arial" w:hAnsi="Arial" w:cs="Arial"/>
          <w:i/>
          <w:iCs/>
          <w:color w:val="FF0000"/>
          <w:szCs w:val="22"/>
        </w:rPr>
        <w:t xml:space="preserve"> name of attachment example </w:t>
      </w:r>
      <w:r w:rsidRPr="00B769AA">
        <w:rPr>
          <w:rFonts w:ascii="Arial" w:hAnsi="Arial" w:cs="Arial"/>
          <w:i/>
          <w:iCs/>
          <w:color w:val="FF0000"/>
          <w:szCs w:val="22"/>
        </w:rPr>
        <w:t>Attachment</w:t>
      </w:r>
      <w:r>
        <w:rPr>
          <w:rFonts w:ascii="Arial" w:hAnsi="Arial" w:cs="Arial"/>
          <w:i/>
          <w:iCs/>
          <w:color w:val="FF0000"/>
          <w:szCs w:val="22"/>
        </w:rPr>
        <w:t xml:space="preserve"> 1. Delete when completed this section. </w:t>
      </w:r>
      <w:r w:rsidRPr="00B769AA">
        <w:rPr>
          <w:rFonts w:ascii="Arial" w:hAnsi="Arial" w:cs="Arial"/>
          <w:i/>
          <w:iCs/>
          <w:color w:val="FF0000"/>
          <w:szCs w:val="22"/>
        </w:rPr>
        <w:t xml:space="preserve">PIU has notified the supplier of summary of their non-compliances as part of the referral to the procuring agency. </w:t>
      </w:r>
    </w:p>
    <w:p w14:paraId="06ACAA98" w14:textId="77777777" w:rsidR="005314A5" w:rsidRDefault="005314A5" w:rsidP="00AE72FE">
      <w:pPr>
        <w:spacing w:line="240" w:lineRule="auto"/>
        <w:textAlignment w:val="baseline"/>
        <w:rPr>
          <w:rFonts w:ascii="Arial" w:hAnsi="Arial" w:cs="Arial"/>
          <w:color w:val="242424"/>
          <w:szCs w:val="22"/>
          <w:shd w:val="clear" w:color="auto" w:fill="FFFFFF"/>
        </w:rPr>
      </w:pPr>
    </w:p>
    <w:p w14:paraId="2D56FD69" w14:textId="77777777" w:rsidR="0087625A" w:rsidRPr="00AE72FE" w:rsidRDefault="0087625A" w:rsidP="00AE72FE">
      <w:pPr>
        <w:spacing w:line="240" w:lineRule="auto"/>
        <w:textAlignment w:val="baseline"/>
        <w:rPr>
          <w:rFonts w:ascii="Arial" w:hAnsi="Arial" w:cs="Arial"/>
          <w:b/>
          <w:bCs/>
          <w:szCs w:val="22"/>
        </w:rPr>
      </w:pPr>
      <w:r w:rsidRPr="00AE72FE">
        <w:rPr>
          <w:rFonts w:ascii="Arial" w:hAnsi="Arial" w:cs="Arial"/>
          <w:b/>
          <w:bCs/>
          <w:szCs w:val="22"/>
        </w:rPr>
        <w:t>Information Request</w:t>
      </w:r>
    </w:p>
    <w:p w14:paraId="7D4475C4" w14:textId="77777777" w:rsidR="0087625A" w:rsidRPr="00AE72FE" w:rsidRDefault="0087625A" w:rsidP="00AE72FE">
      <w:pPr>
        <w:spacing w:line="240" w:lineRule="auto"/>
        <w:textAlignment w:val="baseline"/>
        <w:rPr>
          <w:rFonts w:ascii="Arial" w:hAnsi="Arial" w:cs="Arial"/>
          <w:szCs w:val="22"/>
        </w:rPr>
      </w:pPr>
    </w:p>
    <w:p w14:paraId="4666CB20" w14:textId="5868B954" w:rsidR="0087625A" w:rsidRPr="00AE72FE" w:rsidRDefault="00C717E4" w:rsidP="00AE72FE">
      <w:pPr>
        <w:spacing w:line="240" w:lineRule="auto"/>
        <w:textAlignment w:val="baseline"/>
        <w:rPr>
          <w:rFonts w:ascii="Arial" w:hAnsi="Arial" w:cs="Arial"/>
          <w:szCs w:val="22"/>
        </w:rPr>
      </w:pPr>
      <w:r w:rsidRPr="00AE72FE">
        <w:rPr>
          <w:rFonts w:ascii="Arial" w:hAnsi="Arial" w:cs="Arial"/>
          <w:color w:val="242424"/>
          <w:szCs w:val="22"/>
          <w:shd w:val="clear" w:color="auto" w:fill="FFFFFF"/>
        </w:rPr>
        <w:t xml:space="preserve">At this point in the investigation, </w:t>
      </w:r>
      <w:r w:rsidRPr="00F22F34">
        <w:rPr>
          <w:rFonts w:ascii="Arial" w:hAnsi="Arial" w:cs="Arial"/>
          <w:color w:val="000000"/>
          <w:highlight w:val="yellow"/>
        </w:rPr>
        <w:t xml:space="preserve">[PROCURING AGENCY </w:t>
      </w:r>
      <w:r w:rsidRPr="00F22F34">
        <w:rPr>
          <w:rFonts w:ascii="Arial" w:hAnsi="Arial" w:cs="Arial"/>
          <w:highlight w:val="yellow"/>
        </w:rPr>
        <w:t>NAME</w:t>
      </w:r>
      <w:r w:rsidRPr="00C717E4">
        <w:rPr>
          <w:rFonts w:ascii="Arial" w:hAnsi="Arial" w:cs="Arial"/>
          <w:color w:val="242424"/>
          <w:szCs w:val="22"/>
          <w:highlight w:val="yellow"/>
          <w:shd w:val="clear" w:color="auto" w:fill="FFFFFF"/>
        </w:rPr>
        <w:t>]</w:t>
      </w:r>
      <w:r w:rsidRPr="00AE72FE">
        <w:rPr>
          <w:rFonts w:ascii="Arial" w:hAnsi="Arial" w:cs="Arial"/>
          <w:color w:val="242424"/>
          <w:szCs w:val="22"/>
          <w:shd w:val="clear" w:color="auto" w:fill="FFFFFF"/>
        </w:rPr>
        <w:t xml:space="preserve"> requires the following information/evidence be provided by  </w:t>
      </w:r>
      <w:sdt>
        <w:sdtPr>
          <w:rPr>
            <w:rFonts w:ascii="Arial" w:hAnsi="Arial" w:cs="Arial"/>
            <w:szCs w:val="22"/>
            <w:highlight w:val="yellow"/>
          </w:rPr>
          <w:alias w:val="date"/>
          <w:tag w:val="date"/>
          <w:id w:val="-1348244070"/>
          <w:placeholder>
            <w:docPart w:val="AC24D678832447688A7F5C56FACADFC5"/>
          </w:placeholder>
          <w15:color w:val="000000"/>
          <w:date>
            <w:dateFormat w:val="d MMMM yyyy"/>
            <w:lid w:val="en-AU"/>
            <w:storeMappedDataAs w:val="text"/>
            <w:calendar w:val="gregorian"/>
          </w:date>
        </w:sdtPr>
        <w:sdtEndPr/>
        <w:sdtContent>
          <w:r w:rsidRPr="00AE72FE">
            <w:rPr>
              <w:rFonts w:ascii="Arial" w:hAnsi="Arial" w:cs="Arial"/>
              <w:szCs w:val="22"/>
              <w:highlight w:val="yellow"/>
            </w:rPr>
            <w:t>[DATE]</w:t>
          </w:r>
        </w:sdtContent>
      </w:sdt>
      <w:r w:rsidRPr="00AE72FE">
        <w:rPr>
          <w:rFonts w:ascii="Arial" w:hAnsi="Arial" w:cs="Arial"/>
          <w:szCs w:val="22"/>
        </w:rPr>
        <w:t>:</w:t>
      </w:r>
      <w:r w:rsidR="002D0591" w:rsidRPr="002D0591">
        <w:rPr>
          <w:rFonts w:ascii="Arial" w:hAnsi="Arial" w:cs="Arial"/>
          <w:i/>
          <w:iCs/>
          <w:color w:val="FF0000"/>
          <w:szCs w:val="22"/>
        </w:rPr>
        <w:t>(ten business days</w:t>
      </w:r>
      <w:r w:rsidR="00FB74B9">
        <w:rPr>
          <w:rFonts w:ascii="Arial" w:hAnsi="Arial" w:cs="Arial"/>
          <w:i/>
          <w:iCs/>
          <w:color w:val="FF0000"/>
          <w:szCs w:val="22"/>
        </w:rPr>
        <w:t xml:space="preserve"> – delete this instruction after entering the date</w:t>
      </w:r>
      <w:r w:rsidR="002D0591" w:rsidRPr="002D0591">
        <w:rPr>
          <w:rFonts w:ascii="Arial" w:hAnsi="Arial" w:cs="Arial"/>
          <w:i/>
          <w:iCs/>
          <w:color w:val="FF0000"/>
          <w:szCs w:val="22"/>
        </w:rPr>
        <w:t>)</w:t>
      </w:r>
    </w:p>
    <w:p w14:paraId="2EFE9DA7" w14:textId="37DF4176" w:rsidR="00FA2ED6" w:rsidRPr="006365C6" w:rsidRDefault="00FA2ED6" w:rsidP="00FA2ED6">
      <w:pPr>
        <w:pStyle w:val="ListParagraph"/>
        <w:numPr>
          <w:ilvl w:val="0"/>
          <w:numId w:val="18"/>
        </w:numPr>
        <w:jc w:val="left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005E1BC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At the time of signing the tender documentation </w:t>
      </w:r>
      <w:r w:rsidR="00C717E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with intention of </w:t>
      </w:r>
      <w:proofErr w:type="gramStart"/>
      <w:r w:rsidRPr="005E1BC7">
        <w:rPr>
          <w:rStyle w:val="normaltextrun"/>
          <w:rFonts w:ascii="Arial" w:hAnsi="Arial" w:cs="Arial"/>
          <w:color w:val="000000"/>
          <w:shd w:val="clear" w:color="auto" w:fill="FFFFFF"/>
        </w:rPr>
        <w:t>entering into</w:t>
      </w:r>
      <w:proofErr w:type="gramEnd"/>
      <w:r w:rsidRPr="005E1BC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717E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 </w:t>
      </w:r>
      <w:r w:rsidRPr="005E1BC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contract for this project, did </w:t>
      </w:r>
      <w:r w:rsidRPr="00AE72FE">
        <w:rPr>
          <w:rFonts w:ascii="Arial" w:hAnsi="Arial" w:cs="Arial"/>
          <w:color w:val="242424"/>
          <w:shd w:val="clear" w:color="auto" w:fill="FFFFFF"/>
        </w:rPr>
        <w:t>[</w:t>
      </w:r>
      <w:r w:rsidR="00F22F34">
        <w:rPr>
          <w:rFonts w:ascii="Arial" w:hAnsi="Arial" w:cs="Arial"/>
          <w:color w:val="242424"/>
          <w:highlight w:val="yellow"/>
          <w:shd w:val="clear" w:color="auto" w:fill="FFFFFF"/>
        </w:rPr>
        <w:t>PC COMPANY NAME</w:t>
      </w:r>
      <w:r w:rsidRPr="00AE72FE">
        <w:rPr>
          <w:rFonts w:ascii="Arial" w:hAnsi="Arial" w:cs="Arial"/>
          <w:color w:val="242424"/>
          <w:shd w:val="clear" w:color="auto" w:fill="FFFFFF"/>
        </w:rPr>
        <w:t>]</w:t>
      </w:r>
      <w:r w:rsidRPr="005E1BC7">
        <w:rPr>
          <w:rStyle w:val="normaltextrun"/>
          <w:rFonts w:ascii="Arial" w:hAnsi="Arial" w:cs="Arial"/>
          <w:color w:val="7030A0"/>
          <w:shd w:val="clear" w:color="auto" w:fill="FFFFFF"/>
        </w:rPr>
        <w:t xml:space="preserve"> </w:t>
      </w:r>
      <w:r w:rsidRPr="005E1BC7">
        <w:rPr>
          <w:rStyle w:val="normaltextrun"/>
          <w:rFonts w:ascii="Arial" w:hAnsi="Arial" w:cs="Arial"/>
          <w:color w:val="000000"/>
          <w:shd w:val="clear" w:color="auto" w:fill="FFFFFF"/>
        </w:rPr>
        <w:t>understand their commitments made in the contract to comply with the Queensland Government Building and Construction Training Policy?</w:t>
      </w:r>
    </w:p>
    <w:p w14:paraId="3FCEFC19" w14:textId="7F34E0A3" w:rsidR="009D6787" w:rsidRDefault="009D6787" w:rsidP="009D6787">
      <w:pPr>
        <w:pStyle w:val="ListParagraph"/>
        <w:numPr>
          <w:ilvl w:val="0"/>
          <w:numId w:val="18"/>
        </w:numPr>
        <w:spacing w:after="160" w:line="259" w:lineRule="auto"/>
        <w:contextualSpacing/>
        <w:jc w:val="left"/>
        <w:rPr>
          <w:rStyle w:val="normaltextrun"/>
          <w:rFonts w:ascii="Arial" w:hAnsi="Arial" w:cs="Arial"/>
        </w:rPr>
      </w:pPr>
      <w:r w:rsidRPr="005E1BC7">
        <w:rPr>
          <w:rStyle w:val="normaltextrun"/>
          <w:rFonts w:ascii="Arial" w:hAnsi="Arial" w:cs="Arial"/>
        </w:rPr>
        <w:t xml:space="preserve">Provide details of what systems </w:t>
      </w:r>
      <w:r w:rsidRPr="00AE72FE">
        <w:rPr>
          <w:rFonts w:ascii="Arial" w:hAnsi="Arial" w:cs="Arial"/>
          <w:color w:val="242424"/>
          <w:shd w:val="clear" w:color="auto" w:fill="FFFFFF"/>
        </w:rPr>
        <w:t>[</w:t>
      </w:r>
      <w:r w:rsidR="00F22F34">
        <w:rPr>
          <w:rFonts w:ascii="Arial" w:hAnsi="Arial" w:cs="Arial"/>
          <w:color w:val="242424"/>
          <w:highlight w:val="yellow"/>
          <w:shd w:val="clear" w:color="auto" w:fill="FFFFFF"/>
        </w:rPr>
        <w:t>PC COMPANY NAME</w:t>
      </w:r>
      <w:r w:rsidRPr="00AE72FE">
        <w:rPr>
          <w:rFonts w:ascii="Arial" w:hAnsi="Arial" w:cs="Arial"/>
          <w:color w:val="242424"/>
          <w:shd w:val="clear" w:color="auto" w:fill="FFFFFF"/>
        </w:rPr>
        <w:t>]</w:t>
      </w:r>
      <w:r w:rsidRPr="005E1BC7">
        <w:rPr>
          <w:rStyle w:val="normaltextrun"/>
          <w:rFonts w:ascii="Arial" w:hAnsi="Arial" w:cs="Arial"/>
          <w:color w:val="7030A0"/>
          <w:shd w:val="clear" w:color="auto" w:fill="FFFFFF"/>
        </w:rPr>
        <w:t xml:space="preserve"> </w:t>
      </w:r>
      <w:r w:rsidRPr="005E1BC7">
        <w:rPr>
          <w:rStyle w:val="normaltextrun"/>
          <w:rFonts w:ascii="Arial" w:hAnsi="Arial" w:cs="Arial"/>
        </w:rPr>
        <w:t xml:space="preserve">implemented to ensure compliance </w:t>
      </w:r>
      <w:r>
        <w:rPr>
          <w:rStyle w:val="normaltextrun"/>
          <w:rFonts w:ascii="Arial" w:hAnsi="Arial" w:cs="Arial"/>
        </w:rPr>
        <w:t>to</w:t>
      </w:r>
      <w:r w:rsidRPr="005E1BC7">
        <w:rPr>
          <w:rStyle w:val="normaltextrun"/>
          <w:rFonts w:ascii="Arial" w:hAnsi="Arial" w:cs="Arial"/>
        </w:rPr>
        <w:t xml:space="preserve"> the Training Policy</w:t>
      </w:r>
      <w:r>
        <w:rPr>
          <w:rStyle w:val="normaltextrun"/>
          <w:rFonts w:ascii="Arial" w:hAnsi="Arial" w:cs="Arial"/>
        </w:rPr>
        <w:t>.</w:t>
      </w:r>
    </w:p>
    <w:p w14:paraId="3D04A3FC" w14:textId="119EBE69" w:rsidR="008543AC" w:rsidRPr="005E1BC7" w:rsidRDefault="008543AC" w:rsidP="008543AC">
      <w:pPr>
        <w:pStyle w:val="ListParagraph"/>
        <w:numPr>
          <w:ilvl w:val="0"/>
          <w:numId w:val="18"/>
        </w:numPr>
        <w:jc w:val="left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005E1BC7">
        <w:rPr>
          <w:rStyle w:val="normaltextrun"/>
          <w:rFonts w:ascii="Arial" w:hAnsi="Arial" w:cs="Arial"/>
        </w:rPr>
        <w:t xml:space="preserve">Provide details of what systems </w:t>
      </w:r>
      <w:r w:rsidRPr="00AE72FE">
        <w:rPr>
          <w:rFonts w:ascii="Arial" w:hAnsi="Arial" w:cs="Arial"/>
          <w:color w:val="242424"/>
          <w:shd w:val="clear" w:color="auto" w:fill="FFFFFF"/>
        </w:rPr>
        <w:t>[</w:t>
      </w:r>
      <w:r w:rsidR="00F22F34">
        <w:rPr>
          <w:rFonts w:ascii="Arial" w:hAnsi="Arial" w:cs="Arial"/>
          <w:color w:val="242424"/>
          <w:highlight w:val="yellow"/>
          <w:shd w:val="clear" w:color="auto" w:fill="FFFFFF"/>
        </w:rPr>
        <w:t>PC COMPANY NAME</w:t>
      </w:r>
      <w:r w:rsidRPr="00AE72FE">
        <w:rPr>
          <w:rFonts w:ascii="Arial" w:hAnsi="Arial" w:cs="Arial"/>
          <w:color w:val="242424"/>
          <w:shd w:val="clear" w:color="auto" w:fill="FFFFFF"/>
        </w:rPr>
        <w:t>]</w:t>
      </w:r>
      <w:r w:rsidRPr="005E1BC7">
        <w:rPr>
          <w:rStyle w:val="normaltextrun"/>
          <w:rFonts w:ascii="Arial" w:hAnsi="Arial" w:cs="Arial"/>
          <w:color w:val="7030A0"/>
          <w:shd w:val="clear" w:color="auto" w:fill="FFFFFF"/>
        </w:rPr>
        <w:t xml:space="preserve"> </w:t>
      </w:r>
      <w:r w:rsidRPr="005E1BC7">
        <w:rPr>
          <w:rStyle w:val="normaltextrun"/>
          <w:rFonts w:ascii="Arial" w:hAnsi="Arial" w:cs="Arial"/>
        </w:rPr>
        <w:t>implemented to make and keep records to evidence compliance to the Training Policy requirements.</w:t>
      </w:r>
    </w:p>
    <w:p w14:paraId="25BD71F1" w14:textId="7A09A1D5" w:rsidR="00A9413E" w:rsidRPr="00010E9F" w:rsidRDefault="00010E9F" w:rsidP="00F22F34">
      <w:pPr>
        <w:pStyle w:val="ListParagraph"/>
        <w:numPr>
          <w:ilvl w:val="0"/>
          <w:numId w:val="18"/>
        </w:numPr>
        <w:spacing w:after="160" w:line="259" w:lineRule="auto"/>
        <w:contextualSpacing/>
        <w:jc w:val="left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00010E9F">
        <w:rPr>
          <w:rFonts w:ascii="Arial" w:hAnsi="Arial" w:cs="Arial"/>
        </w:rPr>
        <w:t>Who d</w:t>
      </w:r>
      <w:r w:rsidR="00A9413E" w:rsidRPr="00010E9F">
        <w:rPr>
          <w:rFonts w:ascii="Arial" w:hAnsi="Arial" w:cs="Arial"/>
        </w:rPr>
        <w:t xml:space="preserve">id </w:t>
      </w:r>
      <w:r w:rsidR="00A9413E" w:rsidRPr="00010E9F">
        <w:rPr>
          <w:rFonts w:ascii="Arial" w:hAnsi="Arial" w:cs="Arial"/>
          <w:color w:val="242424"/>
          <w:shd w:val="clear" w:color="auto" w:fill="FFFFFF"/>
        </w:rPr>
        <w:t>[</w:t>
      </w:r>
      <w:r w:rsidR="00F22F34">
        <w:rPr>
          <w:rFonts w:ascii="Arial" w:hAnsi="Arial" w:cs="Arial"/>
          <w:color w:val="242424"/>
          <w:highlight w:val="yellow"/>
          <w:shd w:val="clear" w:color="auto" w:fill="FFFFFF"/>
        </w:rPr>
        <w:t>PC COMPANY NAME</w:t>
      </w:r>
      <w:r w:rsidR="00A9413E" w:rsidRPr="00010E9F">
        <w:rPr>
          <w:rFonts w:ascii="Arial" w:hAnsi="Arial" w:cs="Arial"/>
          <w:color w:val="242424"/>
          <w:shd w:val="clear" w:color="auto" w:fill="FFFFFF"/>
        </w:rPr>
        <w:t xml:space="preserve">] </w:t>
      </w:r>
      <w:r w:rsidR="00A9413E" w:rsidRPr="00010E9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delegate the task of </w:t>
      </w:r>
      <w:r w:rsidR="008543AC" w:rsidRPr="00010E9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populating </w:t>
      </w:r>
      <w:r w:rsidR="00A9413E" w:rsidRPr="00010E9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Training Policy Administration System (TPAS) </w:t>
      </w:r>
      <w:r w:rsidR="00845CE9" w:rsidRPr="00010E9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for this project to? </w:t>
      </w:r>
    </w:p>
    <w:p w14:paraId="677F2D62" w14:textId="2F646917" w:rsidR="009B64D8" w:rsidRPr="00455867" w:rsidRDefault="009B64D8" w:rsidP="009B64D8">
      <w:pPr>
        <w:pStyle w:val="ListParagraph"/>
        <w:numPr>
          <w:ilvl w:val="0"/>
          <w:numId w:val="18"/>
        </w:numPr>
        <w:contextualSpacing/>
        <w:jc w:val="left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005E1BC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Please provide the following details </w:t>
      </w:r>
      <w:r w:rsidR="00345B4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for all </w:t>
      </w:r>
      <w:r w:rsidRPr="005E1BC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projects completed by </w:t>
      </w:r>
      <w:r w:rsidRPr="00AE72FE">
        <w:rPr>
          <w:rFonts w:ascii="Arial" w:hAnsi="Arial" w:cs="Arial"/>
          <w:color w:val="242424"/>
          <w:shd w:val="clear" w:color="auto" w:fill="FFFFFF"/>
        </w:rPr>
        <w:t>[</w:t>
      </w:r>
      <w:r w:rsidR="00F22F34">
        <w:rPr>
          <w:rFonts w:ascii="Arial" w:hAnsi="Arial" w:cs="Arial"/>
          <w:color w:val="242424"/>
          <w:highlight w:val="yellow"/>
          <w:shd w:val="clear" w:color="auto" w:fill="FFFFFF"/>
        </w:rPr>
        <w:t>PC COMPANY NAME</w:t>
      </w:r>
      <w:r w:rsidRPr="00AE72FE">
        <w:rPr>
          <w:rFonts w:ascii="Arial" w:hAnsi="Arial" w:cs="Arial"/>
          <w:color w:val="242424"/>
          <w:shd w:val="clear" w:color="auto" w:fill="FFFFFF"/>
        </w:rPr>
        <w:t>]</w:t>
      </w:r>
      <w:r w:rsidR="006F065C">
        <w:rPr>
          <w:rFonts w:ascii="Arial" w:hAnsi="Arial" w:cs="Arial"/>
          <w:color w:val="242424"/>
          <w:shd w:val="clear" w:color="auto" w:fill="FFFFFF"/>
        </w:rPr>
        <w:t xml:space="preserve"> for the Queensland Government</w:t>
      </w:r>
      <w:r w:rsidRPr="005E1BC7">
        <w:rPr>
          <w:rStyle w:val="normaltextrun"/>
          <w:rFonts w:ascii="Arial" w:hAnsi="Arial" w:cs="Arial"/>
          <w:color w:val="7030A0"/>
          <w:shd w:val="clear" w:color="auto" w:fill="FFFFFF"/>
        </w:rPr>
        <w:t xml:space="preserve"> </w:t>
      </w:r>
      <w:r w:rsidRPr="005E1BC7">
        <w:rPr>
          <w:rStyle w:val="normaltextrun"/>
          <w:rFonts w:ascii="Arial" w:hAnsi="Arial" w:cs="Arial"/>
          <w:color w:val="000000"/>
          <w:shd w:val="clear" w:color="auto" w:fill="FFFFFF"/>
        </w:rPr>
        <w:t>where the Training Policy applies:</w:t>
      </w:r>
    </w:p>
    <w:p w14:paraId="358327EB" w14:textId="4E217878" w:rsidR="00455867" w:rsidRPr="00455867" w:rsidRDefault="00455867" w:rsidP="00455867">
      <w:pPr>
        <w:pStyle w:val="ListParagraph"/>
        <w:numPr>
          <w:ilvl w:val="1"/>
          <w:numId w:val="18"/>
        </w:numPr>
        <w:contextualSpacing/>
        <w:jc w:val="left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Name of the project</w:t>
      </w:r>
      <w:r w:rsidR="00C717E4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p w14:paraId="1D50667A" w14:textId="1720531F" w:rsidR="00455867" w:rsidRPr="006F065C" w:rsidRDefault="006F065C" w:rsidP="00455867">
      <w:pPr>
        <w:pStyle w:val="ListParagraph"/>
        <w:numPr>
          <w:ilvl w:val="1"/>
          <w:numId w:val="18"/>
        </w:numPr>
        <w:contextualSpacing/>
        <w:jc w:val="left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Date the contract was formed</w:t>
      </w:r>
      <w:r w:rsidR="00C717E4">
        <w:rPr>
          <w:rStyle w:val="normaltextrun"/>
          <w:rFonts w:ascii="Arial" w:hAnsi="Arial" w:cs="Arial"/>
          <w:color w:val="000000"/>
          <w:shd w:val="clear" w:color="auto" w:fill="FFFFFF"/>
        </w:rPr>
        <w:t>/Letter of Acceptance signed.</w:t>
      </w:r>
    </w:p>
    <w:p w14:paraId="2731F1A8" w14:textId="07A693BB" w:rsidR="00E37D76" w:rsidRPr="00724E0C" w:rsidRDefault="002222AC" w:rsidP="002222AC">
      <w:pPr>
        <w:pStyle w:val="ListParagraph"/>
        <w:numPr>
          <w:ilvl w:val="1"/>
          <w:numId w:val="18"/>
        </w:numPr>
        <w:spacing w:after="160" w:line="259" w:lineRule="auto"/>
        <w:contextualSpacing/>
        <w:jc w:val="left"/>
        <w:rPr>
          <w:rStyle w:val="normaltextrun"/>
          <w:rFonts w:ascii="Arial" w:hAnsi="Arial" w:cs="Arial"/>
        </w:rPr>
      </w:pPr>
      <w:r w:rsidRPr="005E1BC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Did </w:t>
      </w:r>
      <w:r w:rsidRPr="00C717E4">
        <w:rPr>
          <w:rFonts w:ascii="Arial" w:hAnsi="Arial" w:cs="Arial"/>
          <w:color w:val="242424"/>
          <w:highlight w:val="yellow"/>
          <w:shd w:val="clear" w:color="auto" w:fill="FFFFFF"/>
        </w:rPr>
        <w:t>[</w:t>
      </w:r>
      <w:r w:rsidR="00F22F34" w:rsidRPr="00C717E4">
        <w:rPr>
          <w:rFonts w:ascii="Arial" w:hAnsi="Arial" w:cs="Arial"/>
          <w:color w:val="242424"/>
          <w:highlight w:val="yellow"/>
          <w:shd w:val="clear" w:color="auto" w:fill="FFFFFF"/>
        </w:rPr>
        <w:t>P</w:t>
      </w:r>
      <w:r w:rsidR="00F22F34">
        <w:rPr>
          <w:rFonts w:ascii="Arial" w:hAnsi="Arial" w:cs="Arial"/>
          <w:color w:val="242424"/>
          <w:highlight w:val="yellow"/>
          <w:shd w:val="clear" w:color="auto" w:fill="FFFFFF"/>
        </w:rPr>
        <w:t>C COMPANY NAME</w:t>
      </w:r>
      <w:r w:rsidRPr="00AE72FE">
        <w:rPr>
          <w:rFonts w:ascii="Arial" w:hAnsi="Arial" w:cs="Arial"/>
          <w:color w:val="242424"/>
          <w:shd w:val="clear" w:color="auto" w:fill="FFFFFF"/>
        </w:rPr>
        <w:t>]</w:t>
      </w:r>
      <w:r w:rsidRPr="005E1BC7">
        <w:rPr>
          <w:rStyle w:val="normaltextrun"/>
          <w:rFonts w:ascii="Arial" w:hAnsi="Arial" w:cs="Arial"/>
          <w:color w:val="7030A0"/>
          <w:shd w:val="clear" w:color="auto" w:fill="FFFFFF"/>
        </w:rPr>
        <w:t xml:space="preserve"> </w:t>
      </w:r>
      <w:r w:rsidRPr="005E1BC7">
        <w:rPr>
          <w:rStyle w:val="normaltextrun"/>
          <w:rFonts w:ascii="Arial" w:hAnsi="Arial" w:cs="Arial"/>
          <w:color w:val="000000"/>
          <w:shd w:val="clear" w:color="auto" w:fill="FFFFFF"/>
        </w:rPr>
        <w:t>fulfill the prescribed Training Policy hours requirements on this project?</w:t>
      </w:r>
    </w:p>
    <w:p w14:paraId="40CDF27C" w14:textId="2DB10DB0" w:rsidR="00724E0C" w:rsidRPr="004C260B" w:rsidRDefault="00724E0C" w:rsidP="002222AC">
      <w:pPr>
        <w:pStyle w:val="ListParagraph"/>
        <w:numPr>
          <w:ilvl w:val="1"/>
          <w:numId w:val="18"/>
        </w:numPr>
        <w:spacing w:after="160" w:line="259" w:lineRule="auto"/>
        <w:contextualSpacing/>
        <w:jc w:val="left"/>
        <w:rPr>
          <w:rStyle w:val="normaltextrun"/>
          <w:rFonts w:ascii="Arial" w:hAnsi="Arial" w:cs="Arial"/>
        </w:rPr>
      </w:pPr>
      <w:r w:rsidRPr="005E1BC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Describe the type of records made by </w:t>
      </w:r>
      <w:r w:rsidRPr="00C717E4">
        <w:rPr>
          <w:rFonts w:ascii="Arial" w:hAnsi="Arial" w:cs="Arial"/>
          <w:color w:val="242424"/>
          <w:highlight w:val="yellow"/>
          <w:shd w:val="clear" w:color="auto" w:fill="FFFFFF"/>
        </w:rPr>
        <w:t>[</w:t>
      </w:r>
      <w:r w:rsidR="00F22F34">
        <w:rPr>
          <w:rFonts w:ascii="Arial" w:hAnsi="Arial" w:cs="Arial"/>
          <w:color w:val="242424"/>
          <w:highlight w:val="yellow"/>
          <w:shd w:val="clear" w:color="auto" w:fill="FFFFFF"/>
        </w:rPr>
        <w:t>PC COMPANY NAME</w:t>
      </w:r>
      <w:r w:rsidRPr="00C717E4">
        <w:rPr>
          <w:rFonts w:ascii="Arial" w:hAnsi="Arial" w:cs="Arial"/>
          <w:color w:val="242424"/>
          <w:highlight w:val="yellow"/>
          <w:shd w:val="clear" w:color="auto" w:fill="FFFFFF"/>
        </w:rPr>
        <w:t>]</w:t>
      </w:r>
      <w:r w:rsidRPr="005E1BC7">
        <w:rPr>
          <w:rStyle w:val="normaltextrun"/>
          <w:rFonts w:ascii="Arial" w:hAnsi="Arial" w:cs="Arial"/>
          <w:color w:val="7030A0"/>
          <w:shd w:val="clear" w:color="auto" w:fill="FFFFFF"/>
        </w:rPr>
        <w:t xml:space="preserve"> </w:t>
      </w:r>
      <w:r w:rsidRPr="005E1BC7">
        <w:rPr>
          <w:rStyle w:val="normaltextrun"/>
          <w:rFonts w:ascii="Arial" w:hAnsi="Arial" w:cs="Arial"/>
          <w:color w:val="000000"/>
          <w:shd w:val="clear" w:color="auto" w:fill="FFFFFF"/>
        </w:rPr>
        <w:t>to track and validate the prescribed Training Policy hours requirement on this project?</w:t>
      </w:r>
    </w:p>
    <w:p w14:paraId="2278843F" w14:textId="13CD35DB" w:rsidR="005B7876" w:rsidRPr="00854CFB" w:rsidRDefault="005B7876" w:rsidP="00854CFB">
      <w:pPr>
        <w:pStyle w:val="ListParagraph"/>
        <w:numPr>
          <w:ilvl w:val="0"/>
          <w:numId w:val="18"/>
        </w:numPr>
        <w:jc w:val="left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00854CFB">
        <w:rPr>
          <w:rStyle w:val="normaltextrun"/>
          <w:rFonts w:ascii="Arial" w:hAnsi="Arial" w:cs="Arial"/>
        </w:rPr>
        <w:t xml:space="preserve">Why was </w:t>
      </w:r>
      <w:r w:rsidR="00150792" w:rsidRPr="00C717E4">
        <w:rPr>
          <w:rFonts w:ascii="Arial" w:hAnsi="Arial" w:cs="Arial"/>
          <w:color w:val="242424"/>
          <w:highlight w:val="yellow"/>
          <w:shd w:val="clear" w:color="auto" w:fill="FFFFFF"/>
        </w:rPr>
        <w:t>[</w:t>
      </w:r>
      <w:r w:rsidR="00F22F34" w:rsidRPr="00C717E4">
        <w:rPr>
          <w:rFonts w:ascii="Arial" w:hAnsi="Arial" w:cs="Arial"/>
          <w:color w:val="242424"/>
          <w:highlight w:val="yellow"/>
          <w:shd w:val="clear" w:color="auto" w:fill="FFFFFF"/>
        </w:rPr>
        <w:t>P</w:t>
      </w:r>
      <w:r w:rsidR="00F22F34">
        <w:rPr>
          <w:rFonts w:ascii="Arial" w:hAnsi="Arial" w:cs="Arial"/>
          <w:color w:val="242424"/>
          <w:highlight w:val="yellow"/>
          <w:shd w:val="clear" w:color="auto" w:fill="FFFFFF"/>
        </w:rPr>
        <w:t>C COMPANY NAM</w:t>
      </w:r>
      <w:r w:rsidR="00F22F34" w:rsidRPr="00C717E4">
        <w:rPr>
          <w:rFonts w:ascii="Arial" w:hAnsi="Arial" w:cs="Arial"/>
          <w:color w:val="242424"/>
          <w:highlight w:val="yellow"/>
          <w:shd w:val="clear" w:color="auto" w:fill="FFFFFF"/>
        </w:rPr>
        <w:t>E</w:t>
      </w:r>
      <w:r w:rsidR="00150792" w:rsidRPr="00C717E4">
        <w:rPr>
          <w:rFonts w:ascii="Arial" w:hAnsi="Arial" w:cs="Arial"/>
          <w:color w:val="242424"/>
          <w:highlight w:val="yellow"/>
          <w:shd w:val="clear" w:color="auto" w:fill="FFFFFF"/>
        </w:rPr>
        <w:t>]</w:t>
      </w:r>
      <w:r w:rsidRPr="006365C6">
        <w:rPr>
          <w:rStyle w:val="normaltextrun"/>
          <w:rFonts w:ascii="Arial" w:hAnsi="Arial" w:cs="Arial"/>
          <w:color w:val="7030A0"/>
          <w:shd w:val="clear" w:color="auto" w:fill="FFFFFF"/>
        </w:rPr>
        <w:t xml:space="preserve"> </w:t>
      </w:r>
      <w:r w:rsidRPr="006365C6">
        <w:rPr>
          <w:rStyle w:val="normaltextrun"/>
          <w:rFonts w:ascii="Arial" w:hAnsi="Arial" w:cs="Arial"/>
          <w:color w:val="000000"/>
          <w:shd w:val="clear" w:color="auto" w:fill="FFFFFF"/>
        </w:rPr>
        <w:t>unable to meet its contractual commitment to the Training Policy</w:t>
      </w:r>
      <w:r w:rsidR="00854CF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for the</w:t>
      </w:r>
      <w:r w:rsidR="00E035B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E035BC" w:rsidRPr="00C717E4">
        <w:rPr>
          <w:rStyle w:val="normaltextrun"/>
          <w:rFonts w:ascii="Arial" w:hAnsi="Arial" w:cs="Arial"/>
          <w:color w:val="000000"/>
          <w:highlight w:val="yellow"/>
          <w:shd w:val="clear" w:color="auto" w:fill="FFFFFF"/>
        </w:rPr>
        <w:t>[E</w:t>
      </w:r>
      <w:r w:rsidR="00E035BC" w:rsidRPr="00483CB3">
        <w:rPr>
          <w:rStyle w:val="normaltextrun"/>
          <w:rFonts w:ascii="Arial" w:hAnsi="Arial" w:cs="Arial"/>
          <w:color w:val="000000"/>
          <w:highlight w:val="yellow"/>
          <w:shd w:val="clear" w:color="auto" w:fill="FFFFFF"/>
        </w:rPr>
        <w:t>NTER PROJECT N</w:t>
      </w:r>
      <w:r w:rsidR="00E035BC">
        <w:rPr>
          <w:rStyle w:val="normaltextrun"/>
          <w:rFonts w:ascii="Arial" w:hAnsi="Arial" w:cs="Arial"/>
          <w:color w:val="000000"/>
          <w:highlight w:val="yellow"/>
          <w:shd w:val="clear" w:color="auto" w:fill="FFFFFF"/>
        </w:rPr>
        <w:t>A</w:t>
      </w:r>
      <w:r w:rsidR="00E035BC" w:rsidRPr="00483CB3">
        <w:rPr>
          <w:rStyle w:val="normaltextrun"/>
          <w:rFonts w:ascii="Arial" w:hAnsi="Arial" w:cs="Arial"/>
          <w:color w:val="000000"/>
          <w:highlight w:val="yellow"/>
          <w:shd w:val="clear" w:color="auto" w:fill="FFFFFF"/>
        </w:rPr>
        <w:t>ME]</w:t>
      </w:r>
      <w:r w:rsidR="00E035B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project</w:t>
      </w:r>
      <w:r w:rsidRPr="00854CFB">
        <w:rPr>
          <w:rStyle w:val="normaltextrun"/>
          <w:rFonts w:ascii="Arial" w:hAnsi="Arial" w:cs="Arial"/>
          <w:color w:val="000000"/>
          <w:shd w:val="clear" w:color="auto" w:fill="FFFFFF"/>
        </w:rPr>
        <w:t>?</w:t>
      </w:r>
    </w:p>
    <w:p w14:paraId="0476184B" w14:textId="56B434FD" w:rsidR="005B7876" w:rsidRPr="00150792" w:rsidRDefault="005B7876" w:rsidP="00150792">
      <w:pPr>
        <w:pStyle w:val="ListParagraph"/>
        <w:numPr>
          <w:ilvl w:val="0"/>
          <w:numId w:val="18"/>
        </w:numPr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150792">
        <w:rPr>
          <w:rStyle w:val="normaltextrun"/>
          <w:rFonts w:ascii="Arial" w:hAnsi="Arial" w:cs="Arial"/>
          <w:shd w:val="clear" w:color="auto" w:fill="FFFFFF"/>
        </w:rPr>
        <w:t xml:space="preserve">Please provide a detailed description of any factors that contributed to </w:t>
      </w:r>
      <w:r w:rsidR="00150792" w:rsidRPr="00C717E4">
        <w:rPr>
          <w:rFonts w:ascii="Arial" w:hAnsi="Arial" w:cs="Arial"/>
          <w:color w:val="242424"/>
          <w:highlight w:val="yellow"/>
          <w:shd w:val="clear" w:color="auto" w:fill="FFFFFF"/>
        </w:rPr>
        <w:t>[</w:t>
      </w:r>
      <w:r w:rsidR="00F22F34">
        <w:rPr>
          <w:rFonts w:ascii="Arial" w:hAnsi="Arial" w:cs="Arial"/>
          <w:color w:val="242424"/>
          <w:highlight w:val="yellow"/>
          <w:shd w:val="clear" w:color="auto" w:fill="FFFFFF"/>
        </w:rPr>
        <w:t>PC COMPANY NAME</w:t>
      </w:r>
      <w:r w:rsidR="00150792" w:rsidRPr="00C717E4">
        <w:rPr>
          <w:rFonts w:ascii="Arial" w:hAnsi="Arial" w:cs="Arial"/>
          <w:color w:val="242424"/>
          <w:highlight w:val="yellow"/>
          <w:shd w:val="clear" w:color="auto" w:fill="FFFFFF"/>
        </w:rPr>
        <w:t>]</w:t>
      </w:r>
      <w:r w:rsidRPr="00150792">
        <w:rPr>
          <w:rStyle w:val="normaltextrun"/>
          <w:rFonts w:ascii="Arial" w:hAnsi="Arial" w:cs="Arial"/>
          <w:color w:val="7030A0"/>
          <w:shd w:val="clear" w:color="auto" w:fill="FFFFFF"/>
        </w:rPr>
        <w:t xml:space="preserve"> </w:t>
      </w:r>
      <w:r w:rsidRPr="00150792">
        <w:rPr>
          <w:rStyle w:val="normaltextrun"/>
          <w:rFonts w:ascii="Arial" w:hAnsi="Arial" w:cs="Arial"/>
          <w:color w:val="000000"/>
          <w:shd w:val="clear" w:color="auto" w:fill="FFFFFF"/>
        </w:rPr>
        <w:t>not meeting the Training Policy requirements.</w:t>
      </w:r>
    </w:p>
    <w:p w14:paraId="287E7EC1" w14:textId="77777777" w:rsidR="0087625A" w:rsidRPr="00AE72FE" w:rsidRDefault="0087625A" w:rsidP="00AE72FE">
      <w:pPr>
        <w:spacing w:line="240" w:lineRule="auto"/>
        <w:textAlignment w:val="baseline"/>
        <w:rPr>
          <w:rFonts w:ascii="Arial" w:hAnsi="Arial" w:cs="Arial"/>
        </w:rPr>
      </w:pPr>
    </w:p>
    <w:p w14:paraId="17D18703" w14:textId="5D366352" w:rsidR="0087625A" w:rsidRPr="00AE72FE" w:rsidRDefault="0087625A" w:rsidP="00AE72FE">
      <w:pPr>
        <w:spacing w:line="240" w:lineRule="auto"/>
        <w:textAlignment w:val="baseline"/>
        <w:rPr>
          <w:rFonts w:ascii="Arial" w:hAnsi="Arial" w:cs="Arial"/>
        </w:rPr>
      </w:pPr>
      <w:r w:rsidRPr="00AE72FE">
        <w:rPr>
          <w:rFonts w:ascii="Arial" w:hAnsi="Arial" w:cs="Arial"/>
        </w:rPr>
        <w:t>Your response should be sent by email to</w:t>
      </w:r>
      <w:r w:rsidR="00FB74B9">
        <w:rPr>
          <w:rFonts w:ascii="Arial" w:hAnsi="Arial" w:cs="Arial"/>
        </w:rPr>
        <w:t xml:space="preserve"> </w:t>
      </w:r>
      <w:r w:rsidR="00FB74B9" w:rsidRPr="00FB74B9">
        <w:rPr>
          <w:rFonts w:ascii="Arial" w:hAnsi="Arial" w:cs="Arial"/>
          <w:highlight w:val="yellow"/>
        </w:rPr>
        <w:t>[ENTER PROCURING AGENCIES EMAIL ADDRESS]</w:t>
      </w:r>
      <w:r w:rsidR="00FB74B9" w:rsidRPr="00AE72FE">
        <w:rPr>
          <w:rFonts w:ascii="Arial" w:hAnsi="Arial" w:cs="Arial"/>
        </w:rPr>
        <w:t xml:space="preserve"> </w:t>
      </w:r>
      <w:r w:rsidR="00D01F70" w:rsidRPr="00D01F70">
        <w:rPr>
          <w:rFonts w:ascii="Arial" w:hAnsi="Arial" w:cs="Arial"/>
          <w:highlight w:val="yellow"/>
        </w:rPr>
        <w:t>[</w:t>
      </w:r>
      <w:r w:rsidR="00FB74B9" w:rsidRPr="00D01F70">
        <w:rPr>
          <w:rFonts w:ascii="Arial" w:hAnsi="Arial" w:cs="Arial"/>
          <w:highlight w:val="yellow"/>
        </w:rPr>
        <w:t>u</w:t>
      </w:r>
      <w:r w:rsidRPr="00D01F70">
        <w:rPr>
          <w:rFonts w:ascii="Arial" w:hAnsi="Arial" w:cs="Arial"/>
          <w:szCs w:val="22"/>
          <w:highlight w:val="yellow"/>
        </w:rPr>
        <w:t>sing reference</w:t>
      </w:r>
      <w:r w:rsidRPr="00D01F70">
        <w:rPr>
          <w:rFonts w:ascii="Arial" w:hAnsi="Arial" w:cs="Arial"/>
          <w:highlight w:val="yellow"/>
          <w:shd w:val="clear" w:color="auto" w:fill="FFFFFF"/>
        </w:rPr>
        <w:t xml:space="preserve"> </w:t>
      </w:r>
      <w:r w:rsidR="00FB74B9" w:rsidRPr="00D01F70">
        <w:rPr>
          <w:rFonts w:ascii="Arial" w:hAnsi="Arial" w:cs="Arial"/>
          <w:highlight w:val="yellow"/>
          <w:shd w:val="clear" w:color="auto" w:fill="FFFFFF"/>
        </w:rPr>
        <w:t>PROCURING AGENCY REFERENCE</w:t>
      </w:r>
      <w:r w:rsidR="00D01F70" w:rsidRPr="00D01F70">
        <w:rPr>
          <w:rFonts w:ascii="Arial" w:hAnsi="Arial" w:cs="Arial"/>
          <w:highlight w:val="yellow"/>
          <w:shd w:val="clear" w:color="auto" w:fill="FFFFFF"/>
        </w:rPr>
        <w:t xml:space="preserve"> </w:t>
      </w:r>
      <w:r w:rsidRPr="00D01F70">
        <w:rPr>
          <w:rFonts w:ascii="Arial" w:hAnsi="Arial" w:cs="Arial"/>
          <w:highlight w:val="yellow"/>
          <w:shd w:val="clear" w:color="auto" w:fill="FFFFFF"/>
        </w:rPr>
        <w:t>in the subject line</w:t>
      </w:r>
      <w:r w:rsidR="00D01F70">
        <w:rPr>
          <w:rFonts w:ascii="Arial" w:hAnsi="Arial" w:cs="Arial"/>
          <w:highlight w:val="yellow"/>
          <w:shd w:val="clear" w:color="auto" w:fill="FFFFFF"/>
        </w:rPr>
        <w:t>]</w:t>
      </w:r>
      <w:r w:rsidRPr="00D01F70">
        <w:rPr>
          <w:rFonts w:ascii="Arial" w:hAnsi="Arial" w:cs="Arial"/>
          <w:highlight w:val="yellow"/>
          <w:shd w:val="clear" w:color="auto" w:fill="FFFFFF"/>
        </w:rPr>
        <w:t>.</w:t>
      </w:r>
      <w:r w:rsidRPr="00AE72FE">
        <w:rPr>
          <w:rFonts w:ascii="Arial" w:hAnsi="Arial" w:cs="Arial"/>
          <w:shd w:val="clear" w:color="auto" w:fill="FFFFFF"/>
        </w:rPr>
        <w:t xml:space="preserve"> Please also provide any other information and/or evidence identified as relevant to </w:t>
      </w:r>
      <w:r w:rsidR="004D3358" w:rsidRPr="00AE72FE">
        <w:rPr>
          <w:rFonts w:ascii="Arial" w:hAnsi="Arial" w:cs="Arial"/>
          <w:shd w:val="clear" w:color="auto" w:fill="FFFFFF"/>
        </w:rPr>
        <w:t>the</w:t>
      </w:r>
      <w:r w:rsidRPr="00AE72FE">
        <w:rPr>
          <w:rFonts w:ascii="Arial" w:hAnsi="Arial" w:cs="Arial"/>
          <w:shd w:val="clear" w:color="auto" w:fill="FFFFFF"/>
        </w:rPr>
        <w:t xml:space="preserve"> alleged non-compliance. </w:t>
      </w:r>
    </w:p>
    <w:p w14:paraId="0FDE9829" w14:textId="77777777" w:rsidR="0087625A" w:rsidRDefault="0087625A" w:rsidP="00AE72FE">
      <w:pPr>
        <w:spacing w:line="240" w:lineRule="auto"/>
        <w:rPr>
          <w:rFonts w:ascii="Arial" w:hAnsi="Arial" w:cs="Arial"/>
          <w:b/>
          <w:bCs/>
        </w:rPr>
      </w:pPr>
    </w:p>
    <w:p w14:paraId="4068FCDE" w14:textId="77777777" w:rsidR="00FB74B9" w:rsidRDefault="008E79A0" w:rsidP="008E79A0">
      <w:pPr>
        <w:spacing w:line="240" w:lineRule="auto"/>
        <w:textAlignment w:val="baseline"/>
        <w:rPr>
          <w:rFonts w:ascii="Arial" w:hAnsi="Arial" w:cs="Arial"/>
          <w:color w:val="242424"/>
          <w:szCs w:val="22"/>
          <w:shd w:val="clear" w:color="auto" w:fill="FFFFFF"/>
        </w:rPr>
      </w:pPr>
      <w:r w:rsidRPr="005C785F">
        <w:rPr>
          <w:rFonts w:ascii="Arial" w:hAnsi="Arial" w:cs="Arial"/>
          <w:color w:val="242424"/>
          <w:szCs w:val="22"/>
          <w:shd w:val="clear" w:color="auto" w:fill="FFFFFF"/>
        </w:rPr>
        <w:t xml:space="preserve">Please be aware that </w:t>
      </w:r>
      <w:r w:rsidRPr="00D01F70">
        <w:rPr>
          <w:rFonts w:ascii="Arial" w:hAnsi="Arial" w:cs="Arial"/>
          <w:color w:val="242424"/>
          <w:szCs w:val="22"/>
          <w:highlight w:val="yellow"/>
          <w:shd w:val="clear" w:color="auto" w:fill="FFFFFF"/>
        </w:rPr>
        <w:t>[</w:t>
      </w:r>
      <w:r w:rsidR="00F22F34" w:rsidRPr="00D01F70">
        <w:rPr>
          <w:rFonts w:ascii="Arial" w:hAnsi="Arial" w:cs="Arial"/>
          <w:color w:val="242424"/>
          <w:szCs w:val="22"/>
          <w:highlight w:val="yellow"/>
          <w:shd w:val="clear" w:color="auto" w:fill="FFFFFF"/>
        </w:rPr>
        <w:t>P</w:t>
      </w:r>
      <w:r w:rsidR="00F22F34">
        <w:rPr>
          <w:rFonts w:ascii="Arial" w:hAnsi="Arial" w:cs="Arial"/>
          <w:color w:val="242424"/>
          <w:szCs w:val="22"/>
          <w:highlight w:val="yellow"/>
          <w:shd w:val="clear" w:color="auto" w:fill="FFFFFF"/>
        </w:rPr>
        <w:t>C COMPANY NAM</w:t>
      </w:r>
      <w:r w:rsidR="00F22F34" w:rsidRPr="00D01F70">
        <w:rPr>
          <w:rFonts w:ascii="Arial" w:hAnsi="Arial" w:cs="Arial"/>
          <w:color w:val="242424"/>
          <w:szCs w:val="22"/>
          <w:highlight w:val="yellow"/>
          <w:shd w:val="clear" w:color="auto" w:fill="FFFFFF"/>
        </w:rPr>
        <w:t>E</w:t>
      </w:r>
      <w:r w:rsidRPr="00D01F70">
        <w:rPr>
          <w:rFonts w:ascii="Arial" w:hAnsi="Arial" w:cs="Arial"/>
          <w:color w:val="242424"/>
          <w:szCs w:val="22"/>
          <w:highlight w:val="yellow"/>
          <w:shd w:val="clear" w:color="auto" w:fill="FFFFFF"/>
        </w:rPr>
        <w:t>]</w:t>
      </w:r>
      <w:r w:rsidRPr="005C785F">
        <w:rPr>
          <w:rFonts w:ascii="Arial" w:hAnsi="Arial" w:cs="Arial"/>
          <w:color w:val="242424"/>
          <w:szCs w:val="22"/>
          <w:shd w:val="clear" w:color="auto" w:fill="FFFFFF"/>
        </w:rPr>
        <w:t xml:space="preserve"> is obliged under the terms of the contract to comply with any reasonable request by </w:t>
      </w:r>
      <w:r w:rsidR="00FB74B9" w:rsidRPr="00FB74B9">
        <w:rPr>
          <w:rFonts w:ascii="Arial" w:hAnsi="Arial" w:cs="Arial"/>
          <w:color w:val="242424"/>
          <w:szCs w:val="22"/>
          <w:highlight w:val="yellow"/>
          <w:shd w:val="clear" w:color="auto" w:fill="FFFFFF"/>
        </w:rPr>
        <w:t>[PROCURING AGENCY NAME]</w:t>
      </w:r>
      <w:r w:rsidRPr="005C785F">
        <w:rPr>
          <w:rFonts w:ascii="Arial" w:hAnsi="Arial" w:cs="Arial"/>
          <w:color w:val="242424"/>
          <w:szCs w:val="22"/>
          <w:shd w:val="clear" w:color="auto" w:fill="FFFFFF"/>
        </w:rPr>
        <w:t xml:space="preserve"> for information or </w:t>
      </w:r>
      <w:r>
        <w:rPr>
          <w:rFonts w:ascii="Arial" w:hAnsi="Arial" w:cs="Arial"/>
          <w:color w:val="242424"/>
          <w:szCs w:val="22"/>
          <w:shd w:val="clear" w:color="auto" w:fill="FFFFFF"/>
        </w:rPr>
        <w:t>evidence</w:t>
      </w:r>
      <w:r w:rsidRPr="005C785F">
        <w:rPr>
          <w:rFonts w:ascii="Arial" w:hAnsi="Arial" w:cs="Arial"/>
          <w:color w:val="242424"/>
          <w:szCs w:val="22"/>
          <w:shd w:val="clear" w:color="auto" w:fill="FFFFFF"/>
        </w:rPr>
        <w:t xml:space="preserve"> that may relate to [</w:t>
      </w:r>
      <w:r w:rsidR="00F22F34">
        <w:rPr>
          <w:rFonts w:ascii="Arial" w:hAnsi="Arial" w:cs="Arial"/>
          <w:color w:val="242424"/>
          <w:szCs w:val="22"/>
          <w:highlight w:val="yellow"/>
          <w:shd w:val="clear" w:color="auto" w:fill="FFFFFF"/>
        </w:rPr>
        <w:t>PC COMPANY NAME</w:t>
      </w:r>
      <w:r w:rsidRPr="005C785F">
        <w:rPr>
          <w:rFonts w:ascii="Arial" w:hAnsi="Arial" w:cs="Arial"/>
          <w:color w:val="242424"/>
          <w:szCs w:val="22"/>
          <w:shd w:val="clear" w:color="auto" w:fill="FFFFFF"/>
        </w:rPr>
        <w:t xml:space="preserve">]’s commitments to the </w:t>
      </w:r>
      <w:r>
        <w:rPr>
          <w:rFonts w:ascii="Arial" w:hAnsi="Arial" w:cs="Arial"/>
          <w:color w:val="000000"/>
          <w:szCs w:val="22"/>
        </w:rPr>
        <w:t>Training Policy</w:t>
      </w:r>
      <w:r w:rsidRPr="005C785F">
        <w:rPr>
          <w:rFonts w:ascii="Arial" w:hAnsi="Arial" w:cs="Arial"/>
          <w:color w:val="000000"/>
          <w:szCs w:val="22"/>
        </w:rPr>
        <w:t xml:space="preserve">, </w:t>
      </w:r>
      <w:r>
        <w:rPr>
          <w:rFonts w:ascii="Arial" w:hAnsi="Arial" w:cs="Arial"/>
          <w:color w:val="000000"/>
          <w:szCs w:val="22"/>
        </w:rPr>
        <w:t xml:space="preserve">and </w:t>
      </w:r>
      <w:r w:rsidRPr="005C785F">
        <w:rPr>
          <w:rFonts w:ascii="Arial" w:hAnsi="Arial" w:cs="Arial"/>
          <w:color w:val="000000"/>
          <w:szCs w:val="22"/>
        </w:rPr>
        <w:t>any other</w:t>
      </w:r>
      <w:r w:rsidRPr="005C785F">
        <w:rPr>
          <w:rFonts w:ascii="Arial" w:hAnsi="Arial" w:cs="Arial"/>
          <w:iCs/>
          <w:szCs w:val="22"/>
        </w:rPr>
        <w:t xml:space="preserve"> contracted commitments and/or Government policy or regulation</w:t>
      </w:r>
      <w:r w:rsidRPr="005C785F">
        <w:rPr>
          <w:rFonts w:ascii="Arial" w:hAnsi="Arial" w:cs="Arial"/>
          <w:color w:val="242424"/>
          <w:szCs w:val="22"/>
          <w:shd w:val="clear" w:color="auto" w:fill="FFFFFF"/>
        </w:rPr>
        <w:t xml:space="preserve">. </w:t>
      </w:r>
    </w:p>
    <w:p w14:paraId="1EDEFC1F" w14:textId="77777777" w:rsidR="00FB74B9" w:rsidRDefault="00FB74B9" w:rsidP="008E79A0">
      <w:pPr>
        <w:spacing w:line="240" w:lineRule="auto"/>
        <w:textAlignment w:val="baseline"/>
        <w:rPr>
          <w:rFonts w:ascii="Arial" w:hAnsi="Arial" w:cs="Arial"/>
          <w:color w:val="242424"/>
          <w:szCs w:val="22"/>
          <w:shd w:val="clear" w:color="auto" w:fill="FFFFFF"/>
        </w:rPr>
      </w:pPr>
    </w:p>
    <w:p w14:paraId="7F8F2459" w14:textId="3B7B5582" w:rsidR="008E79A0" w:rsidRPr="005C785F" w:rsidRDefault="008E79A0" w:rsidP="008E79A0">
      <w:pPr>
        <w:spacing w:line="240" w:lineRule="auto"/>
        <w:textAlignment w:val="baseline"/>
        <w:rPr>
          <w:rFonts w:ascii="Arial" w:hAnsi="Arial" w:cs="Arial"/>
          <w:color w:val="242424"/>
          <w:szCs w:val="22"/>
          <w:shd w:val="clear" w:color="auto" w:fill="FFFFFF"/>
        </w:rPr>
      </w:pPr>
      <w:r w:rsidRPr="000B7F33">
        <w:rPr>
          <w:rFonts w:ascii="Arial" w:hAnsi="Arial" w:cs="Arial"/>
          <w:color w:val="242424"/>
          <w:szCs w:val="22"/>
          <w:shd w:val="clear" w:color="auto" w:fill="FFFFFF"/>
        </w:rPr>
        <w:t>Failure to comply with a reasonable request may be considered a breach under the Ethical Supplier Mandate</w:t>
      </w:r>
      <w:r w:rsidR="005221ED" w:rsidRPr="000B7F33">
        <w:rPr>
          <w:rFonts w:ascii="Arial" w:hAnsi="Arial" w:cs="Arial"/>
          <w:color w:val="242424"/>
          <w:szCs w:val="22"/>
          <w:shd w:val="clear" w:color="auto" w:fill="FFFFFF"/>
        </w:rPr>
        <w:t xml:space="preserve"> and may be progressed to the Advisory Procurement Tripartite Panel</w:t>
      </w:r>
      <w:r w:rsidR="006365C6" w:rsidRPr="000B7F33">
        <w:rPr>
          <w:rFonts w:ascii="Arial" w:hAnsi="Arial" w:cs="Arial"/>
          <w:color w:val="242424"/>
          <w:szCs w:val="22"/>
          <w:shd w:val="clear" w:color="auto" w:fill="FFFFFF"/>
        </w:rPr>
        <w:t xml:space="preserve"> (the Panel)</w:t>
      </w:r>
      <w:r w:rsidR="005221ED" w:rsidRPr="000B7F33">
        <w:rPr>
          <w:rFonts w:ascii="Arial" w:hAnsi="Arial" w:cs="Arial"/>
          <w:color w:val="242424"/>
          <w:szCs w:val="22"/>
          <w:shd w:val="clear" w:color="auto" w:fill="FFFFFF"/>
        </w:rPr>
        <w:t xml:space="preserve"> </w:t>
      </w:r>
      <w:r w:rsidR="00A04C2E" w:rsidRPr="000B7F33">
        <w:rPr>
          <w:rFonts w:ascii="Arial" w:hAnsi="Arial" w:cs="Arial"/>
          <w:color w:val="242424"/>
          <w:szCs w:val="22"/>
          <w:shd w:val="clear" w:color="auto" w:fill="FFFFFF"/>
        </w:rPr>
        <w:t>to</w:t>
      </w:r>
      <w:r w:rsidR="005221ED" w:rsidRPr="000B7F33">
        <w:rPr>
          <w:rFonts w:ascii="Arial" w:hAnsi="Arial" w:cs="Arial"/>
          <w:color w:val="242424"/>
          <w:szCs w:val="22"/>
          <w:shd w:val="clear" w:color="auto" w:fill="FFFFFF"/>
        </w:rPr>
        <w:t xml:space="preserve"> consider</w:t>
      </w:r>
      <w:r w:rsidR="00A04C2E" w:rsidRPr="000B7F33">
        <w:rPr>
          <w:rFonts w:ascii="Arial" w:hAnsi="Arial" w:cs="Arial"/>
          <w:color w:val="242424"/>
          <w:szCs w:val="22"/>
          <w:shd w:val="clear" w:color="auto" w:fill="FFFFFF"/>
        </w:rPr>
        <w:t xml:space="preserve"> recommending demerit points</w:t>
      </w:r>
      <w:r w:rsidRPr="000B7F33">
        <w:rPr>
          <w:rFonts w:ascii="Arial" w:hAnsi="Arial" w:cs="Arial"/>
          <w:color w:val="242424"/>
          <w:szCs w:val="22"/>
          <w:shd w:val="clear" w:color="auto" w:fill="FFFFFF"/>
        </w:rPr>
        <w:t>.</w:t>
      </w:r>
    </w:p>
    <w:p w14:paraId="2C7E03E6" w14:textId="77777777" w:rsidR="00A85AF9" w:rsidRPr="00AE72FE" w:rsidRDefault="00A85AF9" w:rsidP="00AE72FE">
      <w:pPr>
        <w:spacing w:line="240" w:lineRule="auto"/>
        <w:rPr>
          <w:rFonts w:ascii="Arial" w:hAnsi="Arial" w:cs="Arial"/>
          <w:b/>
          <w:bCs/>
        </w:rPr>
      </w:pPr>
    </w:p>
    <w:p w14:paraId="34487AA1" w14:textId="21E726D0" w:rsidR="00185059" w:rsidRPr="00AE72FE" w:rsidRDefault="00185059" w:rsidP="00AE72FE">
      <w:pPr>
        <w:spacing w:line="240" w:lineRule="auto"/>
        <w:textAlignment w:val="baseline"/>
        <w:rPr>
          <w:rFonts w:ascii="Arial" w:hAnsi="Arial" w:cs="Arial"/>
          <w:b/>
          <w:bCs/>
        </w:rPr>
      </w:pPr>
      <w:r w:rsidRPr="00AE72FE">
        <w:rPr>
          <w:rFonts w:ascii="Arial" w:hAnsi="Arial" w:cs="Arial"/>
          <w:b/>
          <w:bCs/>
        </w:rPr>
        <w:t>Possible Outcomes</w:t>
      </w:r>
    </w:p>
    <w:p w14:paraId="09B7E307" w14:textId="77777777" w:rsidR="00185059" w:rsidRPr="00AE72FE" w:rsidRDefault="00185059" w:rsidP="00AE72FE">
      <w:pPr>
        <w:spacing w:line="240" w:lineRule="auto"/>
        <w:textAlignment w:val="baseline"/>
        <w:rPr>
          <w:rFonts w:ascii="Arial" w:hAnsi="Arial" w:cs="Arial"/>
        </w:rPr>
      </w:pPr>
    </w:p>
    <w:p w14:paraId="21A64863" w14:textId="277FB94D" w:rsidR="00DE4A7C" w:rsidRPr="00AE72FE" w:rsidRDefault="00EF5670" w:rsidP="00AE72FE">
      <w:pPr>
        <w:spacing w:line="240" w:lineRule="auto"/>
        <w:ind w:right="21"/>
        <w:textAlignment w:val="baseline"/>
        <w:rPr>
          <w:rFonts w:ascii="Arial" w:hAnsi="Arial" w:cs="Arial"/>
        </w:rPr>
      </w:pPr>
      <w:r w:rsidRPr="00AE72FE">
        <w:rPr>
          <w:rFonts w:ascii="Arial" w:hAnsi="Arial" w:cs="Arial"/>
          <w:highlight w:val="yellow"/>
        </w:rPr>
        <w:t>[</w:t>
      </w:r>
      <w:r w:rsidR="00F22F34">
        <w:rPr>
          <w:rFonts w:ascii="Arial" w:hAnsi="Arial" w:cs="Arial"/>
          <w:highlight w:val="yellow"/>
        </w:rPr>
        <w:t>PC COMPANY NAME</w:t>
      </w:r>
      <w:r w:rsidRPr="00AE72FE">
        <w:rPr>
          <w:rFonts w:ascii="Arial" w:hAnsi="Arial" w:cs="Arial"/>
          <w:highlight w:val="yellow"/>
        </w:rPr>
        <w:t>]</w:t>
      </w:r>
      <w:r w:rsidRPr="00AE72FE">
        <w:rPr>
          <w:rFonts w:ascii="Arial" w:hAnsi="Arial" w:cs="Arial"/>
        </w:rPr>
        <w:t xml:space="preserve"> </w:t>
      </w:r>
      <w:r w:rsidR="00D97F80" w:rsidRPr="00AE72FE">
        <w:rPr>
          <w:rFonts w:ascii="Arial" w:hAnsi="Arial" w:cs="Arial"/>
        </w:rPr>
        <w:t xml:space="preserve">has 10 business days to </w:t>
      </w:r>
      <w:r w:rsidR="00A530C7" w:rsidRPr="00AE72FE">
        <w:rPr>
          <w:rFonts w:ascii="Arial" w:hAnsi="Arial" w:cs="Arial"/>
        </w:rPr>
        <w:t xml:space="preserve">respond </w:t>
      </w:r>
      <w:r w:rsidRPr="00AE72FE">
        <w:rPr>
          <w:rFonts w:ascii="Arial" w:hAnsi="Arial" w:cs="Arial"/>
        </w:rPr>
        <w:t xml:space="preserve">to </w:t>
      </w:r>
      <w:r w:rsidR="00A530C7" w:rsidRPr="00AE72FE">
        <w:rPr>
          <w:rFonts w:ascii="Arial" w:hAnsi="Arial" w:cs="Arial"/>
        </w:rPr>
        <w:t>the</w:t>
      </w:r>
      <w:r w:rsidRPr="00AE72FE">
        <w:rPr>
          <w:rFonts w:ascii="Arial" w:hAnsi="Arial" w:cs="Arial"/>
        </w:rPr>
        <w:t xml:space="preserve"> </w:t>
      </w:r>
      <w:r w:rsidR="00312B03" w:rsidRPr="00AE72FE">
        <w:rPr>
          <w:rFonts w:ascii="Arial" w:hAnsi="Arial" w:cs="Arial"/>
        </w:rPr>
        <w:t>information</w:t>
      </w:r>
      <w:r w:rsidR="008051F0">
        <w:rPr>
          <w:rFonts w:ascii="Arial" w:hAnsi="Arial" w:cs="Arial"/>
        </w:rPr>
        <w:t xml:space="preserve"> request</w:t>
      </w:r>
      <w:r w:rsidR="005C158E">
        <w:rPr>
          <w:rFonts w:ascii="Arial" w:hAnsi="Arial" w:cs="Arial"/>
          <w:i/>
          <w:iCs/>
        </w:rPr>
        <w:t>.</w:t>
      </w:r>
      <w:r w:rsidRPr="00AE72FE">
        <w:rPr>
          <w:rFonts w:ascii="Arial" w:hAnsi="Arial" w:cs="Arial"/>
        </w:rPr>
        <w:t xml:space="preserve"> </w:t>
      </w:r>
      <w:r w:rsidR="00DE4A7C" w:rsidRPr="00AE72FE">
        <w:rPr>
          <w:rFonts w:ascii="Arial" w:hAnsi="Arial" w:cs="Arial"/>
        </w:rPr>
        <w:t>If</w:t>
      </w:r>
      <w:r w:rsidR="00D45BF2" w:rsidRPr="00AE72FE">
        <w:rPr>
          <w:rFonts w:ascii="Arial" w:hAnsi="Arial" w:cs="Arial"/>
        </w:rPr>
        <w:t xml:space="preserve"> after reviewing any response, </w:t>
      </w:r>
      <w:r w:rsidR="00FB74B9" w:rsidRPr="00FB74B9">
        <w:rPr>
          <w:rFonts w:ascii="Arial" w:hAnsi="Arial" w:cs="Arial"/>
          <w:color w:val="242424"/>
          <w:szCs w:val="22"/>
          <w:highlight w:val="yellow"/>
          <w:shd w:val="clear" w:color="auto" w:fill="FFFFFF"/>
        </w:rPr>
        <w:t>[PROCURING AGENCY NAME]</w:t>
      </w:r>
      <w:r w:rsidR="00FB74B9" w:rsidRPr="005C785F">
        <w:rPr>
          <w:rFonts w:ascii="Arial" w:hAnsi="Arial" w:cs="Arial"/>
          <w:color w:val="242424"/>
          <w:szCs w:val="22"/>
          <w:shd w:val="clear" w:color="auto" w:fill="FFFFFF"/>
        </w:rPr>
        <w:t xml:space="preserve"> </w:t>
      </w:r>
      <w:r w:rsidR="00DE4A7C" w:rsidRPr="00AE72FE">
        <w:rPr>
          <w:rFonts w:ascii="Arial" w:hAnsi="Arial" w:cs="Arial"/>
        </w:rPr>
        <w:t>is satisfied there is sufficient evidence to substantiate a breach under the Ethical Supplier Mandate</w:t>
      </w:r>
      <w:r w:rsidR="00097A2E">
        <w:rPr>
          <w:rFonts w:ascii="Arial" w:hAnsi="Arial" w:cs="Arial"/>
        </w:rPr>
        <w:t>,</w:t>
      </w:r>
      <w:r w:rsidR="00DE4A7C" w:rsidRPr="00AE72FE">
        <w:rPr>
          <w:rFonts w:ascii="Arial" w:hAnsi="Arial" w:cs="Arial"/>
        </w:rPr>
        <w:t xml:space="preserve"> </w:t>
      </w:r>
      <w:r w:rsidR="00DE4A7C" w:rsidRPr="00AE72FE">
        <w:rPr>
          <w:rFonts w:ascii="Arial" w:hAnsi="Arial" w:cs="Arial"/>
          <w:highlight w:val="yellow"/>
        </w:rPr>
        <w:t>[</w:t>
      </w:r>
      <w:r w:rsidR="00F22F34">
        <w:rPr>
          <w:rFonts w:ascii="Arial" w:hAnsi="Arial" w:cs="Arial"/>
          <w:highlight w:val="yellow"/>
        </w:rPr>
        <w:t>PC COMPANY NAME</w:t>
      </w:r>
      <w:r w:rsidR="00DE4A7C" w:rsidRPr="00EB0AA2">
        <w:rPr>
          <w:rFonts w:ascii="Arial" w:hAnsi="Arial" w:cs="Arial"/>
          <w:highlight w:val="yellow"/>
        </w:rPr>
        <w:t>]</w:t>
      </w:r>
      <w:r w:rsidR="00DE4A7C" w:rsidRPr="00AE72FE">
        <w:rPr>
          <w:rFonts w:ascii="Arial" w:hAnsi="Arial" w:cs="Arial"/>
        </w:rPr>
        <w:t xml:space="preserve"> will be issued a </w:t>
      </w:r>
      <w:r w:rsidR="00DE4A7C" w:rsidRPr="00AE72FE">
        <w:rPr>
          <w:rFonts w:ascii="Arial" w:hAnsi="Arial" w:cs="Arial"/>
          <w:i/>
          <w:iCs/>
        </w:rPr>
        <w:t>Show Cause Notice</w:t>
      </w:r>
      <w:r w:rsidR="00DE4A7C" w:rsidRPr="00AE72FE">
        <w:rPr>
          <w:rFonts w:ascii="Arial" w:hAnsi="Arial" w:cs="Arial"/>
        </w:rPr>
        <w:t xml:space="preserve"> in line with the </w:t>
      </w:r>
      <w:hyperlink r:id="rId11" w:history="1">
        <w:r w:rsidR="00DE4A7C" w:rsidRPr="00AE72FE">
          <w:rPr>
            <w:rStyle w:val="Hyperlink"/>
            <w:rFonts w:ascii="Arial" w:hAnsi="Arial" w:cs="Arial"/>
          </w:rPr>
          <w:t>Ethical Supplier Mandate Standard Operating Procedure</w:t>
        </w:r>
      </w:hyperlink>
      <w:r w:rsidR="00DE4A7C" w:rsidRPr="00AE72FE">
        <w:rPr>
          <w:rFonts w:ascii="Arial" w:hAnsi="Arial" w:cs="Arial"/>
        </w:rPr>
        <w:t xml:space="preserve"> (SOP). </w:t>
      </w:r>
      <w:r w:rsidR="00DE4A7C" w:rsidRPr="00AE72FE">
        <w:rPr>
          <w:rFonts w:ascii="Arial" w:hAnsi="Arial" w:cs="Arial"/>
          <w:highlight w:val="yellow"/>
        </w:rPr>
        <w:t>[</w:t>
      </w:r>
      <w:r w:rsidR="00F22F34">
        <w:rPr>
          <w:rFonts w:ascii="Arial" w:hAnsi="Arial" w:cs="Arial"/>
          <w:highlight w:val="yellow"/>
        </w:rPr>
        <w:t>PC COMPANY NAME</w:t>
      </w:r>
      <w:r w:rsidR="00DE4A7C" w:rsidRPr="00AE72FE">
        <w:rPr>
          <w:rFonts w:ascii="Arial" w:hAnsi="Arial" w:cs="Arial"/>
          <w:highlight w:val="yellow"/>
        </w:rPr>
        <w:t>]</w:t>
      </w:r>
      <w:r w:rsidR="00DE4A7C" w:rsidRPr="00AE72FE">
        <w:rPr>
          <w:rFonts w:ascii="Arial" w:hAnsi="Arial" w:cs="Arial"/>
        </w:rPr>
        <w:t xml:space="preserve"> will be provided with the opportunity to respond to any </w:t>
      </w:r>
      <w:r w:rsidR="00DE4A7C" w:rsidRPr="00AE72FE">
        <w:rPr>
          <w:rFonts w:ascii="Arial" w:hAnsi="Arial" w:cs="Arial"/>
          <w:i/>
          <w:iCs/>
        </w:rPr>
        <w:t>Show Cause Notice</w:t>
      </w:r>
      <w:r w:rsidR="00DE4A7C" w:rsidRPr="00AE72FE">
        <w:rPr>
          <w:rFonts w:ascii="Arial" w:hAnsi="Arial" w:cs="Arial"/>
        </w:rPr>
        <w:t xml:space="preserve"> which will be considered prior to any referral of the matter to the </w:t>
      </w:r>
      <w:r w:rsidR="00D01F70" w:rsidRPr="00D01F70">
        <w:rPr>
          <w:rFonts w:ascii="Arial" w:hAnsi="Arial" w:cs="Arial"/>
          <w:color w:val="242424"/>
          <w:szCs w:val="22"/>
          <w:shd w:val="clear" w:color="auto" w:fill="FFFFFF"/>
        </w:rPr>
        <w:t xml:space="preserve">Advisory Procurement Tripartite Panel </w:t>
      </w:r>
      <w:r w:rsidR="00DE4A7C" w:rsidRPr="00AE72FE">
        <w:rPr>
          <w:rFonts w:ascii="Arial" w:hAnsi="Arial" w:cs="Arial"/>
        </w:rPr>
        <w:t xml:space="preserve">to consider recommending demerit points or </w:t>
      </w:r>
      <w:r w:rsidR="00DE4A7C" w:rsidRPr="00AE72FE">
        <w:rPr>
          <w:rFonts w:ascii="Arial" w:hAnsi="Arial" w:cs="Arial"/>
          <w:color w:val="000000" w:themeColor="text1"/>
        </w:rPr>
        <w:t>sanction.</w:t>
      </w:r>
      <w:r w:rsidR="00DE4A7C" w:rsidRPr="00AE72FE">
        <w:rPr>
          <w:rFonts w:ascii="Arial" w:hAnsi="Arial" w:cs="Arial"/>
        </w:rPr>
        <w:t xml:space="preserve"> </w:t>
      </w:r>
      <w:r w:rsidR="00DE4A7C" w:rsidRPr="00AE72FE">
        <w:rPr>
          <w:rFonts w:ascii="Arial" w:hAnsi="Arial" w:cs="Arial"/>
          <w:szCs w:val="22"/>
        </w:rPr>
        <w:t xml:space="preserve">It is important to note that this </w:t>
      </w:r>
      <w:r w:rsidR="00DE4A7C" w:rsidRPr="00AE72FE">
        <w:rPr>
          <w:rFonts w:ascii="Arial" w:hAnsi="Arial" w:cs="Arial"/>
          <w:i/>
          <w:iCs/>
          <w:szCs w:val="22"/>
        </w:rPr>
        <w:t xml:space="preserve">Show Cause </w:t>
      </w:r>
      <w:r w:rsidR="00DE4A7C" w:rsidRPr="00AE72FE">
        <w:rPr>
          <w:rFonts w:ascii="Arial" w:hAnsi="Arial" w:cs="Arial"/>
          <w:szCs w:val="22"/>
        </w:rPr>
        <w:t xml:space="preserve">is not to be confused with the contractual usage of a </w:t>
      </w:r>
      <w:r w:rsidR="00DE4A7C" w:rsidRPr="00AE72FE">
        <w:rPr>
          <w:rFonts w:ascii="Arial" w:hAnsi="Arial" w:cs="Arial"/>
          <w:i/>
          <w:iCs/>
          <w:szCs w:val="22"/>
        </w:rPr>
        <w:t xml:space="preserve">Show Cause Notice. </w:t>
      </w:r>
      <w:r w:rsidR="00DE4A7C" w:rsidRPr="00AE72FE">
        <w:rPr>
          <w:rFonts w:ascii="Arial" w:hAnsi="Arial" w:cs="Arial"/>
          <w:szCs w:val="22"/>
        </w:rPr>
        <w:t xml:space="preserve">This </w:t>
      </w:r>
      <w:r w:rsidR="00DE4A7C" w:rsidRPr="00AE72FE">
        <w:rPr>
          <w:rFonts w:ascii="Arial" w:hAnsi="Arial" w:cs="Arial"/>
          <w:i/>
          <w:iCs/>
          <w:szCs w:val="22"/>
        </w:rPr>
        <w:t>Show Cause</w:t>
      </w:r>
      <w:r w:rsidR="00DE4A7C" w:rsidRPr="00AE72FE">
        <w:rPr>
          <w:rFonts w:ascii="Arial" w:hAnsi="Arial" w:cs="Arial"/>
          <w:szCs w:val="22"/>
        </w:rPr>
        <w:t xml:space="preserve"> relates to processes under the Ethical Supplier Mandate and is not related to potential termination of contract.</w:t>
      </w:r>
      <w:r w:rsidR="00DE4A7C" w:rsidRPr="00AE72FE">
        <w:rPr>
          <w:rFonts w:ascii="Arial" w:hAnsi="Arial" w:cs="Arial"/>
          <w:i/>
          <w:iCs/>
          <w:szCs w:val="22"/>
        </w:rPr>
        <w:t xml:space="preserve"> </w:t>
      </w:r>
    </w:p>
    <w:p w14:paraId="0333C8BF" w14:textId="77777777" w:rsidR="00DE4A7C" w:rsidRPr="00AE72FE" w:rsidRDefault="00DE4A7C" w:rsidP="00AE72FE">
      <w:pPr>
        <w:spacing w:line="240" w:lineRule="auto"/>
        <w:textAlignment w:val="baseline"/>
        <w:rPr>
          <w:rFonts w:ascii="Arial" w:hAnsi="Arial" w:cs="Arial"/>
        </w:rPr>
      </w:pPr>
    </w:p>
    <w:p w14:paraId="22E0491C" w14:textId="77777777" w:rsidR="000568EA" w:rsidRPr="00AE72FE" w:rsidRDefault="000568EA" w:rsidP="00AE72FE">
      <w:pPr>
        <w:spacing w:line="240" w:lineRule="auto"/>
        <w:ind w:right="21"/>
        <w:textAlignment w:val="baseline"/>
        <w:rPr>
          <w:rFonts w:ascii="Arial" w:hAnsi="Arial" w:cs="Arial"/>
        </w:rPr>
      </w:pPr>
      <w:r w:rsidRPr="00AE72FE">
        <w:rPr>
          <w:rFonts w:ascii="Arial" w:hAnsi="Arial" w:cs="Arial"/>
        </w:rPr>
        <w:lastRenderedPageBreak/>
        <w:t xml:space="preserve">More information about the Ethical Supplier Mandate can be found here: </w:t>
      </w:r>
      <w:hyperlink r:id="rId12" w:history="1">
        <w:r w:rsidRPr="000017D9">
          <w:rPr>
            <w:rStyle w:val="Hyperlink"/>
            <w:rFonts w:ascii="Arial" w:hAnsi="Arial" w:cs="Arial"/>
          </w:rPr>
          <w:t>https://www.epw.qld.gov.au/about/strategy/buy-qld/compliance-complaints/ethical-suppliers</w:t>
        </w:r>
      </w:hyperlink>
      <w:r w:rsidRPr="00AE72FE">
        <w:rPr>
          <w:rFonts w:ascii="Arial" w:hAnsi="Arial" w:cs="Arial"/>
        </w:rPr>
        <w:t xml:space="preserve"> </w:t>
      </w:r>
    </w:p>
    <w:p w14:paraId="11616F25" w14:textId="77777777" w:rsidR="000568EA" w:rsidRPr="00AE72FE" w:rsidRDefault="000568EA">
      <w:pPr>
        <w:spacing w:line="240" w:lineRule="auto"/>
        <w:textAlignment w:val="baseline"/>
        <w:rPr>
          <w:rFonts w:ascii="Arial" w:hAnsi="Arial" w:cs="Arial"/>
          <w:b/>
          <w:bCs/>
          <w:szCs w:val="22"/>
        </w:rPr>
      </w:pPr>
    </w:p>
    <w:p w14:paraId="61F1AC37" w14:textId="376546DC" w:rsidR="000568EA" w:rsidRPr="00AE72FE" w:rsidRDefault="000568EA" w:rsidP="000017D9">
      <w:pPr>
        <w:spacing w:line="240" w:lineRule="auto"/>
        <w:textAlignment w:val="baseline"/>
        <w:rPr>
          <w:rFonts w:ascii="Arial" w:hAnsi="Arial" w:cs="Arial"/>
          <w:sz w:val="18"/>
          <w:szCs w:val="18"/>
        </w:rPr>
      </w:pPr>
      <w:r w:rsidRPr="00AE72FE">
        <w:rPr>
          <w:rFonts w:ascii="Arial" w:hAnsi="Arial" w:cs="Arial"/>
          <w:szCs w:val="22"/>
        </w:rPr>
        <w:t xml:space="preserve">If you have any questions about the investigation process, please do not hesitate to contact </w:t>
      </w:r>
      <w:r w:rsidR="00D01F70" w:rsidRPr="00D01F70">
        <w:rPr>
          <w:rFonts w:ascii="Arial" w:hAnsi="Arial" w:cs="Arial"/>
          <w:szCs w:val="22"/>
          <w:highlight w:val="yellow"/>
        </w:rPr>
        <w:t>[PROCURING AGENCY CONTACT/INVESTIGATOR]</w:t>
      </w:r>
      <w:r w:rsidR="008D68C7" w:rsidRPr="00AE72FE">
        <w:rPr>
          <w:rFonts w:ascii="Arial" w:hAnsi="Arial" w:cs="Arial"/>
          <w:szCs w:val="22"/>
        </w:rPr>
        <w:t xml:space="preserve"> </w:t>
      </w:r>
      <w:r w:rsidRPr="00AE72FE">
        <w:rPr>
          <w:rFonts w:ascii="Arial" w:hAnsi="Arial" w:cs="Arial"/>
          <w:szCs w:val="22"/>
        </w:rPr>
        <w:t xml:space="preserve">on </w:t>
      </w:r>
      <w:r w:rsidR="00D01F70" w:rsidRPr="00D01F70">
        <w:rPr>
          <w:rFonts w:ascii="Arial" w:hAnsi="Arial" w:cs="Arial"/>
          <w:szCs w:val="22"/>
          <w:highlight w:val="yellow"/>
        </w:rPr>
        <w:t>[CONTACT NUMBER]</w:t>
      </w:r>
      <w:r w:rsidR="00D01F70">
        <w:rPr>
          <w:rFonts w:ascii="Arial" w:hAnsi="Arial" w:cs="Arial"/>
          <w:szCs w:val="22"/>
        </w:rPr>
        <w:t xml:space="preserve"> </w:t>
      </w:r>
      <w:r w:rsidRPr="00AE72FE">
        <w:rPr>
          <w:rFonts w:ascii="Arial" w:hAnsi="Arial" w:cs="Arial"/>
          <w:szCs w:val="22"/>
        </w:rPr>
        <w:t xml:space="preserve">or email </w:t>
      </w:r>
      <w:r w:rsidR="00D01F70" w:rsidRPr="00FB74B9">
        <w:rPr>
          <w:rFonts w:ascii="Arial" w:hAnsi="Arial" w:cs="Arial"/>
          <w:highlight w:val="yellow"/>
        </w:rPr>
        <w:t>[PROCURING AGENCIES EMAIL ADDRESS]</w:t>
      </w:r>
      <w:r w:rsidRPr="00AE72FE">
        <w:rPr>
          <w:rFonts w:ascii="Arial" w:hAnsi="Arial" w:cs="Arial"/>
          <w:szCs w:val="22"/>
        </w:rPr>
        <w:t>.  </w:t>
      </w:r>
    </w:p>
    <w:p w14:paraId="1834ED9C" w14:textId="77777777" w:rsidR="00D12056" w:rsidRPr="00AE72FE" w:rsidRDefault="00D12056" w:rsidP="000017D9">
      <w:pPr>
        <w:spacing w:line="240" w:lineRule="auto"/>
        <w:textAlignment w:val="baseline"/>
        <w:rPr>
          <w:rFonts w:ascii="Arial" w:hAnsi="Arial" w:cs="Arial"/>
          <w:szCs w:val="22"/>
        </w:rPr>
      </w:pPr>
    </w:p>
    <w:p w14:paraId="12569586" w14:textId="1CBF6924" w:rsidR="008C0559" w:rsidRPr="000017D9" w:rsidRDefault="008C0559" w:rsidP="000017D9">
      <w:pPr>
        <w:spacing w:line="240" w:lineRule="auto"/>
        <w:textAlignment w:val="baseline"/>
        <w:rPr>
          <w:rFonts w:ascii="Arial" w:hAnsi="Arial" w:cs="Arial"/>
        </w:rPr>
      </w:pPr>
      <w:r w:rsidRPr="000017D9">
        <w:rPr>
          <w:rFonts w:ascii="Arial" w:hAnsi="Arial" w:cs="Arial"/>
        </w:rPr>
        <w:t>Yours Sincerely</w:t>
      </w:r>
      <w:r w:rsidR="00195734" w:rsidRPr="000017D9">
        <w:rPr>
          <w:rFonts w:ascii="Arial" w:hAnsi="Arial" w:cs="Arial"/>
        </w:rPr>
        <w:t>,</w:t>
      </w:r>
    </w:p>
    <w:p w14:paraId="56C9A6E9" w14:textId="7CA61128" w:rsidR="00C2406D" w:rsidRPr="001E7E33" w:rsidRDefault="00C2406D" w:rsidP="00DA16E9">
      <w:pPr>
        <w:jc w:val="both"/>
        <w:rPr>
          <w:rFonts w:ascii="Arial" w:hAnsi="Arial" w:cs="Arial"/>
          <w:szCs w:val="22"/>
        </w:rPr>
      </w:pPr>
    </w:p>
    <w:p w14:paraId="288E7089" w14:textId="65EA10F5" w:rsidR="00A53658" w:rsidRDefault="00A53658" w:rsidP="00DA16E9">
      <w:pPr>
        <w:jc w:val="both"/>
        <w:rPr>
          <w:rFonts w:ascii="Arial" w:hAnsi="Arial" w:cs="Arial"/>
          <w:szCs w:val="22"/>
        </w:rPr>
      </w:pPr>
    </w:p>
    <w:p w14:paraId="5F99669C" w14:textId="77777777" w:rsidR="00B769AA" w:rsidRPr="001E7E33" w:rsidRDefault="00B769AA" w:rsidP="00DA16E9">
      <w:pPr>
        <w:jc w:val="both"/>
        <w:rPr>
          <w:rFonts w:ascii="Arial" w:hAnsi="Arial" w:cs="Arial"/>
          <w:szCs w:val="22"/>
        </w:rPr>
      </w:pPr>
    </w:p>
    <w:p w14:paraId="4F0B6176" w14:textId="1590B9FF" w:rsidR="00C2406D" w:rsidRPr="00B769AA" w:rsidRDefault="00D01F70" w:rsidP="00DA16E9">
      <w:pPr>
        <w:jc w:val="both"/>
        <w:rPr>
          <w:rFonts w:ascii="Arial" w:hAnsi="Arial" w:cs="Arial"/>
          <w:b/>
          <w:bCs/>
          <w:szCs w:val="22"/>
          <w:highlight w:val="yellow"/>
        </w:rPr>
      </w:pPr>
      <w:r w:rsidRPr="00B769AA">
        <w:rPr>
          <w:rFonts w:ascii="Arial" w:hAnsi="Arial" w:cs="Arial"/>
          <w:b/>
          <w:bCs/>
          <w:szCs w:val="22"/>
          <w:highlight w:val="yellow"/>
        </w:rPr>
        <w:t>[NAME]</w:t>
      </w:r>
    </w:p>
    <w:p w14:paraId="0857C5E0" w14:textId="556F6710" w:rsidR="005138EB" w:rsidRPr="00B769AA" w:rsidRDefault="00D01F70" w:rsidP="00DA16E9">
      <w:pPr>
        <w:jc w:val="both"/>
        <w:rPr>
          <w:rFonts w:ascii="Arial" w:hAnsi="Arial" w:cs="Arial"/>
          <w:b/>
          <w:bCs/>
          <w:szCs w:val="22"/>
          <w:highlight w:val="yellow"/>
        </w:rPr>
      </w:pPr>
      <w:r w:rsidRPr="00B769AA">
        <w:rPr>
          <w:rFonts w:ascii="Arial" w:hAnsi="Arial" w:cs="Arial"/>
          <w:b/>
          <w:bCs/>
          <w:szCs w:val="22"/>
          <w:highlight w:val="yellow"/>
        </w:rPr>
        <w:t>[POSITION TITLE]</w:t>
      </w:r>
      <w:r w:rsidR="003B1A7B" w:rsidRPr="00B769AA">
        <w:rPr>
          <w:rFonts w:ascii="Arial" w:hAnsi="Arial" w:cs="Arial"/>
          <w:b/>
          <w:bCs/>
          <w:szCs w:val="22"/>
          <w:highlight w:val="yellow"/>
        </w:rPr>
        <w:t xml:space="preserve"> </w:t>
      </w:r>
    </w:p>
    <w:p w14:paraId="55AAAB30" w14:textId="5621B358" w:rsidR="00391FDA" w:rsidRDefault="00D01F70" w:rsidP="00DA16E9">
      <w:pPr>
        <w:jc w:val="both"/>
        <w:rPr>
          <w:rFonts w:ascii="Arial" w:eastAsia="Arial" w:hAnsi="Arial" w:cs="Arial"/>
          <w:b/>
          <w:bCs/>
          <w:color w:val="000000" w:themeColor="text1"/>
          <w:szCs w:val="22"/>
        </w:rPr>
      </w:pPr>
      <w:r w:rsidRPr="00B769AA">
        <w:rPr>
          <w:rFonts w:ascii="Arial" w:hAnsi="Arial" w:cs="Arial"/>
          <w:b/>
          <w:bCs/>
          <w:highlight w:val="yellow"/>
        </w:rPr>
        <w:t xml:space="preserve">[DIVISION - </w:t>
      </w:r>
      <w:r w:rsidRPr="00B769AA">
        <w:rPr>
          <w:rFonts w:ascii="Arial" w:hAnsi="Arial" w:cs="Arial"/>
          <w:color w:val="242424"/>
          <w:szCs w:val="22"/>
          <w:highlight w:val="yellow"/>
          <w:shd w:val="clear" w:color="auto" w:fill="FFFFFF"/>
        </w:rPr>
        <w:t>PROCURING AGENCY NAME</w:t>
      </w:r>
      <w:r w:rsidRPr="00B769AA">
        <w:rPr>
          <w:rFonts w:ascii="Arial" w:hAnsi="Arial" w:cs="Arial"/>
          <w:b/>
          <w:bCs/>
          <w:highlight w:val="yellow"/>
        </w:rPr>
        <w:t>]</w:t>
      </w:r>
    </w:p>
    <w:p w14:paraId="3E315897" w14:textId="1341AD59" w:rsidR="0024731E" w:rsidRDefault="0024731E" w:rsidP="00DA16E9">
      <w:pPr>
        <w:jc w:val="both"/>
        <w:rPr>
          <w:rFonts w:ascii="Arial" w:hAnsi="Arial" w:cs="Arial"/>
          <w:b/>
          <w:szCs w:val="22"/>
        </w:rPr>
      </w:pPr>
    </w:p>
    <w:p w14:paraId="55306282" w14:textId="77777777" w:rsidR="00B769AA" w:rsidRDefault="00B769AA" w:rsidP="00DA16E9">
      <w:pPr>
        <w:jc w:val="both"/>
        <w:rPr>
          <w:rFonts w:ascii="Arial" w:hAnsi="Arial" w:cs="Arial"/>
          <w:bCs/>
          <w:i/>
          <w:iCs/>
          <w:color w:val="FF0000"/>
          <w:szCs w:val="22"/>
          <w:highlight w:val="yellow"/>
        </w:rPr>
      </w:pPr>
    </w:p>
    <w:p w14:paraId="59A3E6ED" w14:textId="77450C62" w:rsidR="00D01F70" w:rsidRPr="00D01F70" w:rsidRDefault="00D01F70" w:rsidP="00DA16E9">
      <w:pPr>
        <w:jc w:val="both"/>
        <w:rPr>
          <w:rFonts w:ascii="Arial" w:hAnsi="Arial" w:cs="Arial"/>
          <w:bCs/>
          <w:i/>
          <w:iCs/>
          <w:color w:val="FF0000"/>
          <w:szCs w:val="22"/>
        </w:rPr>
      </w:pPr>
      <w:r w:rsidRPr="00D01F70">
        <w:rPr>
          <w:rFonts w:ascii="Arial" w:hAnsi="Arial" w:cs="Arial"/>
          <w:bCs/>
          <w:i/>
          <w:iCs/>
          <w:color w:val="FF0000"/>
          <w:szCs w:val="22"/>
          <w:highlight w:val="yellow"/>
        </w:rPr>
        <w:t xml:space="preserve">[Include extract of privacy clause relevant to </w:t>
      </w:r>
      <w:r w:rsidRPr="00D01F70">
        <w:rPr>
          <w:rFonts w:ascii="Arial" w:hAnsi="Arial" w:cs="Arial"/>
          <w:bCs/>
          <w:i/>
          <w:iCs/>
          <w:color w:val="FF0000"/>
          <w:szCs w:val="22"/>
          <w:highlight w:val="yellow"/>
          <w:shd w:val="clear" w:color="auto" w:fill="FFFFFF"/>
        </w:rPr>
        <w:t>procuring agency</w:t>
      </w:r>
      <w:r w:rsidRPr="00B769AA">
        <w:rPr>
          <w:rFonts w:ascii="Arial" w:hAnsi="Arial" w:cs="Arial"/>
          <w:bCs/>
          <w:i/>
          <w:iCs/>
          <w:color w:val="FF0000"/>
          <w:szCs w:val="22"/>
          <w:highlight w:val="yellow"/>
          <w:shd w:val="clear" w:color="auto" w:fill="FFFFFF"/>
        </w:rPr>
        <w:t>]</w:t>
      </w:r>
    </w:p>
    <w:p w14:paraId="2A863464" w14:textId="77777777" w:rsidR="00D01F70" w:rsidRDefault="00D01F70" w:rsidP="00DA16E9">
      <w:pPr>
        <w:jc w:val="both"/>
        <w:rPr>
          <w:rFonts w:ascii="Arial" w:hAnsi="Arial" w:cs="Arial"/>
          <w:b/>
          <w:szCs w:val="22"/>
        </w:rPr>
      </w:pPr>
    </w:p>
    <w:p w14:paraId="368F2C9D" w14:textId="77777777" w:rsidR="0016592C" w:rsidRPr="001E7E33" w:rsidRDefault="0016592C" w:rsidP="00DA16E9">
      <w:pPr>
        <w:jc w:val="both"/>
        <w:rPr>
          <w:rFonts w:ascii="Arial" w:hAnsi="Arial" w:cs="Arial"/>
          <w:b/>
          <w:szCs w:val="22"/>
        </w:rPr>
      </w:pPr>
    </w:p>
    <w:sectPr w:rsidR="0016592C" w:rsidRPr="001E7E33" w:rsidSect="000E435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94" w:right="1134" w:bottom="1701" w:left="1814" w:header="709" w:footer="1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71B8" w14:textId="77777777" w:rsidR="00F96912" w:rsidRDefault="00F96912">
      <w:r>
        <w:separator/>
      </w:r>
    </w:p>
  </w:endnote>
  <w:endnote w:type="continuationSeparator" w:id="0">
    <w:p w14:paraId="3811A71A" w14:textId="77777777" w:rsidR="00F96912" w:rsidRDefault="00F96912">
      <w:r>
        <w:continuationSeparator/>
      </w:r>
    </w:p>
  </w:endnote>
  <w:endnote w:type="continuationNotice" w:id="1">
    <w:p w14:paraId="11D9B946" w14:textId="77777777" w:rsidR="00F96912" w:rsidRDefault="00F969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3C06" w14:textId="38D35BEF" w:rsidR="00FE1A38" w:rsidRDefault="00FE1A38" w:rsidP="00FE1A3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C70D2" wp14:editId="4540FC6F">
              <wp:simplePos x="0" y="0"/>
              <wp:positionH relativeFrom="page">
                <wp:posOffset>1144270</wp:posOffset>
              </wp:positionH>
              <wp:positionV relativeFrom="page">
                <wp:posOffset>9893935</wp:posOffset>
              </wp:positionV>
              <wp:extent cx="1621155" cy="685165"/>
              <wp:effectExtent l="0" t="0" r="17145" b="635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88D41" w14:textId="02B991AD" w:rsidR="00FE1A38" w:rsidRPr="000537F2" w:rsidRDefault="00B769AA" w:rsidP="00FE1A38">
                          <w:pPr>
                            <w:pStyle w:val="Footer"/>
                            <w:tabs>
                              <w:tab w:val="left" w:pos="851"/>
                            </w:tabs>
                            <w:spacing w:line="190" w:lineRule="exact"/>
                          </w:pPr>
                          <w:r w:rsidRPr="00B769AA">
                            <w:rPr>
                              <w:rFonts w:ascii="Arial" w:hAnsi="Arial" w:cs="Arial"/>
                              <w:b/>
                              <w:sz w:val="15"/>
                              <w:szCs w:val="15"/>
                              <w:highlight w:val="yellow"/>
                            </w:rPr>
                            <w:t>[Enter Procuring Agency postal address]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C70D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90.1pt;margin-top:779.05pt;width:127.65pt;height: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" filled="f" stroked="f">
              <v:textbox inset="0,0,0,0">
                <w:txbxContent>
                  <w:p w14:paraId="13888D41" w14:textId="02B991AD" w:rsidR="00FE1A38" w:rsidRPr="000537F2" w:rsidRDefault="00B769AA" w:rsidP="00FE1A38">
                    <w:pPr>
                      <w:pStyle w:val="Footer"/>
                      <w:tabs>
                        <w:tab w:val="left" w:pos="851"/>
                      </w:tabs>
                      <w:spacing w:line="190" w:lineRule="exact"/>
                    </w:pPr>
                    <w:r w:rsidRPr="00B769AA">
                      <w:rPr>
                        <w:rFonts w:ascii="Arial" w:hAnsi="Arial" w:cs="Arial"/>
                        <w:b/>
                        <w:sz w:val="15"/>
                        <w:szCs w:val="15"/>
                        <w:highlight w:val="yellow"/>
                      </w:rPr>
                      <w:t>[Enter Procuring Agency postal address]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1077D" wp14:editId="33292618">
              <wp:simplePos x="0" y="0"/>
              <wp:positionH relativeFrom="page">
                <wp:posOffset>1151890</wp:posOffset>
              </wp:positionH>
              <wp:positionV relativeFrom="page">
                <wp:posOffset>9726295</wp:posOffset>
              </wp:positionV>
              <wp:extent cx="2409825" cy="127000"/>
              <wp:effectExtent l="0" t="1270" r="635" b="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FA6CA" w14:textId="77777777" w:rsidR="00FE1A38" w:rsidRDefault="00FE1A38" w:rsidP="00FE1A38">
                          <w:pPr>
                            <w:pStyle w:val="code"/>
                          </w:pPr>
                          <w:r w:rsidRPr="00515158">
                            <w:rPr>
                              <w:rFonts w:ascii="Arial" w:hAnsi="Arial" w:cs="Arial"/>
                              <w:szCs w:val="16"/>
                            </w:rPr>
                            <w:t xml:space="preserve">page </w:t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noProof/>
                              <w:szCs w:val="16"/>
                            </w:rPr>
                            <w:t>1</w:t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t xml:space="preserve"> of </w:t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instrText xml:space="preserve"> NUMPAGES </w:instrText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noProof/>
                              <w:szCs w:val="16"/>
                            </w:rPr>
                            <w:t>2</w:t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1077D" id="Text Box 11" o:spid="_x0000_s1027" type="#_x0000_t202" style="position:absolute;margin-left:90.7pt;margin-top:765.85pt;width:189.7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" filled="f" stroked="f">
              <v:textbox inset="0,0,0,0">
                <w:txbxContent>
                  <w:p w14:paraId="789FA6CA" w14:textId="77777777" w:rsidR="00FE1A38" w:rsidRDefault="00FE1A38" w:rsidP="00FE1A38">
                    <w:pPr>
                      <w:pStyle w:val="code"/>
                    </w:pPr>
                    <w:r w:rsidRPr="00515158">
                      <w:rPr>
                        <w:rFonts w:ascii="Arial" w:hAnsi="Arial" w:cs="Arial"/>
                        <w:szCs w:val="16"/>
                      </w:rPr>
                      <w:t xml:space="preserve">page </w:t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begin"/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noProof/>
                        <w:szCs w:val="16"/>
                      </w:rPr>
                      <w:t>1</w:t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end"/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t xml:space="preserve"> of </w:t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begin"/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instrText xml:space="preserve"> NUMPAGES </w:instrText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noProof/>
                        <w:szCs w:val="16"/>
                      </w:rPr>
                      <w:t>2</w:t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306E81" w14:textId="73A23376" w:rsidR="00171E73" w:rsidRDefault="000464B1" w:rsidP="00171E73">
    <w:pPr>
      <w:pStyle w:val="Footer"/>
      <w:spacing w:line="21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521BB8" wp14:editId="1D439CFF">
              <wp:simplePos x="0" y="0"/>
              <wp:positionH relativeFrom="page">
                <wp:posOffset>4876165</wp:posOffset>
              </wp:positionH>
              <wp:positionV relativeFrom="page">
                <wp:posOffset>10225405</wp:posOffset>
              </wp:positionV>
              <wp:extent cx="1973580" cy="2082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142FB" w14:textId="2038FFD9" w:rsidR="00E81C4F" w:rsidRPr="00515158" w:rsidRDefault="00E81C4F" w:rsidP="000E435E">
                          <w:pPr>
                            <w:pStyle w:val="Footer"/>
                            <w:tabs>
                              <w:tab w:val="left" w:pos="851"/>
                            </w:tabs>
                            <w:spacing w:line="190" w:lineRule="exact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521BB8" id="Text Box 3" o:spid="_x0000_s1028" type="#_x0000_t202" style="position:absolute;margin-left:383.95pt;margin-top:805.15pt;width:155.4pt;height:16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" filled="f" stroked="f">
              <v:textbox inset="0,0,0,0">
                <w:txbxContent>
                  <w:p w14:paraId="061142FB" w14:textId="2038FFD9" w:rsidR="00E81C4F" w:rsidRPr="00515158" w:rsidRDefault="00E81C4F" w:rsidP="000E435E">
                    <w:pPr>
                      <w:pStyle w:val="Footer"/>
                      <w:tabs>
                        <w:tab w:val="left" w:pos="851"/>
                      </w:tabs>
                      <w:spacing w:line="190" w:lineRule="exact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A725" w14:textId="77777777" w:rsidR="00955D15" w:rsidRPr="00515158" w:rsidRDefault="00955D15" w:rsidP="00955D15">
    <w:pPr>
      <w:pStyle w:val="code"/>
      <w:rPr>
        <w:rFonts w:ascii="Arial" w:hAnsi="Arial" w:cs="Arial"/>
        <w:szCs w:val="16"/>
      </w:rPr>
    </w:pPr>
  </w:p>
  <w:p w14:paraId="748B4E27" w14:textId="17568DB2" w:rsidR="00515158" w:rsidRDefault="003E2EC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6751EA9" wp14:editId="3AD0D61A">
              <wp:simplePos x="0" y="0"/>
              <wp:positionH relativeFrom="page">
                <wp:posOffset>1144270</wp:posOffset>
              </wp:positionH>
              <wp:positionV relativeFrom="page">
                <wp:posOffset>9893935</wp:posOffset>
              </wp:positionV>
              <wp:extent cx="1621155" cy="685165"/>
              <wp:effectExtent l="0" t="0" r="17145" b="63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1155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8BD3B" w14:textId="0B1A6E5D" w:rsidR="000E435E" w:rsidRPr="000537F2" w:rsidRDefault="00B769AA" w:rsidP="000E435E">
                          <w:pPr>
                            <w:pStyle w:val="Footer"/>
                            <w:tabs>
                              <w:tab w:val="left" w:pos="851"/>
                            </w:tabs>
                            <w:spacing w:line="190" w:lineRule="exact"/>
                          </w:pPr>
                          <w:r w:rsidRPr="00B769AA">
                            <w:rPr>
                              <w:rFonts w:ascii="Arial" w:hAnsi="Arial" w:cs="Arial"/>
                              <w:b/>
                              <w:sz w:val="15"/>
                              <w:szCs w:val="15"/>
                              <w:highlight w:val="yellow"/>
                            </w:rPr>
                            <w:t>Enter Procuring Agency postal address]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51EA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0.1pt;margin-top:779.05pt;width:127.65pt;height:53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" filled="f" stroked="f">
              <v:textbox inset="0,0,0,0">
                <w:txbxContent>
                  <w:p w14:paraId="63C8BD3B" w14:textId="0B1A6E5D" w:rsidR="000E435E" w:rsidRPr="000537F2" w:rsidRDefault="00B769AA" w:rsidP="000E435E">
                    <w:pPr>
                      <w:pStyle w:val="Footer"/>
                      <w:tabs>
                        <w:tab w:val="left" w:pos="851"/>
                      </w:tabs>
                      <w:spacing w:line="190" w:lineRule="exact"/>
                    </w:pPr>
                    <w:r w:rsidRPr="00B769AA">
                      <w:rPr>
                        <w:rFonts w:ascii="Arial" w:hAnsi="Arial" w:cs="Arial"/>
                        <w:b/>
                        <w:sz w:val="15"/>
                        <w:szCs w:val="15"/>
                        <w:highlight w:val="yellow"/>
                      </w:rPr>
                      <w:t>Enter Procuring Agency postal address]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64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530646" wp14:editId="416D5E4E">
              <wp:simplePos x="0" y="0"/>
              <wp:positionH relativeFrom="page">
                <wp:posOffset>1151890</wp:posOffset>
              </wp:positionH>
              <wp:positionV relativeFrom="page">
                <wp:posOffset>9726295</wp:posOffset>
              </wp:positionV>
              <wp:extent cx="2409825" cy="127000"/>
              <wp:effectExtent l="0" t="1270" r="635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7859F" w14:textId="58513BA2" w:rsidR="00955D15" w:rsidRDefault="00515158" w:rsidP="00955D15">
                          <w:pPr>
                            <w:pStyle w:val="code"/>
                          </w:pPr>
                          <w:r w:rsidRPr="00515158">
                            <w:rPr>
                              <w:rFonts w:ascii="Arial" w:hAnsi="Arial" w:cs="Arial"/>
                              <w:szCs w:val="16"/>
                            </w:rPr>
                            <w:t xml:space="preserve">page </w:t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60177C">
                            <w:rPr>
                              <w:rStyle w:val="PageNumber"/>
                              <w:rFonts w:ascii="Arial" w:hAnsi="Arial" w:cs="Arial"/>
                              <w:noProof/>
                              <w:szCs w:val="16"/>
                            </w:rPr>
                            <w:t>1</w:t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t xml:space="preserve"> of </w:t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instrText xml:space="preserve"> NUMPAGES </w:instrText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60177C">
                            <w:rPr>
                              <w:rStyle w:val="PageNumber"/>
                              <w:rFonts w:ascii="Arial" w:hAnsi="Arial" w:cs="Arial"/>
                              <w:noProof/>
                              <w:szCs w:val="16"/>
                            </w:rPr>
                            <w:t>2</w:t>
                          </w:r>
                          <w:r w:rsidRPr="00515158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530646" id="_x0000_s1030" type="#_x0000_t202" style="position:absolute;margin-left:90.7pt;margin-top:765.85pt;width:189.75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" filled="f" stroked="f">
              <v:textbox inset="0,0,0,0">
                <w:txbxContent>
                  <w:p w14:paraId="33D7859F" w14:textId="58513BA2" w:rsidR="00955D15" w:rsidRDefault="00515158" w:rsidP="00955D15">
                    <w:pPr>
                      <w:pStyle w:val="code"/>
                    </w:pPr>
                    <w:r w:rsidRPr="00515158">
                      <w:rPr>
                        <w:rFonts w:ascii="Arial" w:hAnsi="Arial" w:cs="Arial"/>
                        <w:szCs w:val="16"/>
                      </w:rPr>
                      <w:t xml:space="preserve">page </w:t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begin"/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60177C">
                      <w:rPr>
                        <w:rStyle w:val="PageNumber"/>
                        <w:rFonts w:ascii="Arial" w:hAnsi="Arial" w:cs="Arial"/>
                        <w:noProof/>
                        <w:szCs w:val="16"/>
                      </w:rPr>
                      <w:t>1</w:t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end"/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t xml:space="preserve"> of </w:t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begin"/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instrText xml:space="preserve"> NUMPAGES </w:instrText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60177C">
                      <w:rPr>
                        <w:rStyle w:val="PageNumber"/>
                        <w:rFonts w:ascii="Arial" w:hAnsi="Arial" w:cs="Arial"/>
                        <w:noProof/>
                        <w:szCs w:val="16"/>
                      </w:rPr>
                      <w:t>2</w:t>
                    </w:r>
                    <w:r w:rsidRPr="00515158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087F" w14:textId="77777777" w:rsidR="00F96912" w:rsidRDefault="00F96912">
      <w:r>
        <w:separator/>
      </w:r>
    </w:p>
  </w:footnote>
  <w:footnote w:type="continuationSeparator" w:id="0">
    <w:p w14:paraId="7648F12F" w14:textId="77777777" w:rsidR="00F96912" w:rsidRDefault="00F96912">
      <w:r>
        <w:continuationSeparator/>
      </w:r>
    </w:p>
  </w:footnote>
  <w:footnote w:type="continuationNotice" w:id="1">
    <w:p w14:paraId="7122C555" w14:textId="77777777" w:rsidR="00F96912" w:rsidRDefault="00F969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689602"/>
      <w:docPartObj>
        <w:docPartGallery w:val="Watermarks"/>
        <w:docPartUnique/>
      </w:docPartObj>
    </w:sdtPr>
    <w:sdtEndPr/>
    <w:sdtContent>
      <w:p w14:paraId="107981AF" w14:textId="26694E4A" w:rsidR="006F3564" w:rsidRDefault="00274F55">
        <w:pPr>
          <w:pStyle w:val="Header"/>
        </w:pPr>
        <w:r>
          <w:rPr>
            <w:noProof/>
          </w:rPr>
          <w:pict w14:anchorId="7A4180F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6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89DC" w14:textId="0B41670B" w:rsidR="00582C72" w:rsidRDefault="00005E66" w:rsidP="004D3931">
    <w:pPr>
      <w:spacing w:line="240" w:lineRule="auto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Our Ref: </w:t>
    </w:r>
    <w:r>
      <w:rPr>
        <w:rFonts w:ascii="Arial" w:hAnsi="Arial" w:cs="Arial"/>
        <w:sz w:val="18"/>
        <w:szCs w:val="18"/>
        <w:highlight w:val="yellow"/>
      </w:rPr>
      <w:t>[ENTER REFERENCE</w:t>
    </w:r>
    <w:r w:rsidRPr="00005E66">
      <w:rPr>
        <w:rFonts w:ascii="Arial" w:hAnsi="Arial" w:cs="Arial"/>
        <w:sz w:val="18"/>
        <w:szCs w:val="18"/>
        <w:highlight w:val="yellow"/>
      </w:rPr>
      <w:t xml:space="preserve"> N</w:t>
    </w:r>
    <w:r>
      <w:rPr>
        <w:rFonts w:ascii="Arial" w:hAnsi="Arial" w:cs="Arial"/>
        <w:sz w:val="18"/>
        <w:szCs w:val="18"/>
        <w:highlight w:val="yellow"/>
      </w:rPr>
      <w:t>UMBER</w:t>
    </w:r>
    <w:r w:rsidRPr="00005E66">
      <w:rPr>
        <w:rFonts w:ascii="Arial" w:hAnsi="Arial" w:cs="Arial"/>
        <w:sz w:val="18"/>
        <w:szCs w:val="18"/>
        <w:highlight w:val="yellow"/>
      </w:rPr>
      <w:t>]</w:t>
    </w:r>
  </w:p>
  <w:p w14:paraId="372A8A0F" w14:textId="77777777" w:rsidR="00005E66" w:rsidRPr="00005E66" w:rsidRDefault="00005E66" w:rsidP="004D3931">
    <w:pPr>
      <w:spacing w:line="240" w:lineRule="auto"/>
      <w:textAlignment w:val="baselin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B84"/>
    <w:multiLevelType w:val="hybridMultilevel"/>
    <w:tmpl w:val="F2B6D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258C"/>
    <w:multiLevelType w:val="multilevel"/>
    <w:tmpl w:val="66BC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AD5BA4"/>
    <w:multiLevelType w:val="hybridMultilevel"/>
    <w:tmpl w:val="B63EE5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2A0F"/>
    <w:multiLevelType w:val="hybridMultilevel"/>
    <w:tmpl w:val="692AE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F51CE"/>
    <w:multiLevelType w:val="multilevel"/>
    <w:tmpl w:val="38C0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587FB1"/>
    <w:multiLevelType w:val="hybridMultilevel"/>
    <w:tmpl w:val="49B62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70935"/>
    <w:multiLevelType w:val="hybridMultilevel"/>
    <w:tmpl w:val="39F828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64F15"/>
    <w:multiLevelType w:val="hybridMultilevel"/>
    <w:tmpl w:val="04603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06088"/>
    <w:multiLevelType w:val="multilevel"/>
    <w:tmpl w:val="F558CA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3A5193"/>
    <w:multiLevelType w:val="hybridMultilevel"/>
    <w:tmpl w:val="7DCA3A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F6F8D"/>
    <w:multiLevelType w:val="hybridMultilevel"/>
    <w:tmpl w:val="80F6F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740E8"/>
    <w:multiLevelType w:val="hybridMultilevel"/>
    <w:tmpl w:val="7572F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297002"/>
    <w:multiLevelType w:val="hybridMultilevel"/>
    <w:tmpl w:val="A5BA72BA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DF96B6D"/>
    <w:multiLevelType w:val="hybridMultilevel"/>
    <w:tmpl w:val="24B0D8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12BCF"/>
    <w:multiLevelType w:val="hybridMultilevel"/>
    <w:tmpl w:val="28B88A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857BA"/>
    <w:multiLevelType w:val="hybridMultilevel"/>
    <w:tmpl w:val="6CE64B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3615"/>
    <w:multiLevelType w:val="hybridMultilevel"/>
    <w:tmpl w:val="18585F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B0943"/>
    <w:multiLevelType w:val="hybridMultilevel"/>
    <w:tmpl w:val="E5A0E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44D41"/>
    <w:multiLevelType w:val="hybridMultilevel"/>
    <w:tmpl w:val="6F00DD0E"/>
    <w:lvl w:ilvl="0" w:tplc="DECA89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6"/>
  </w:num>
  <w:num w:numId="5">
    <w:abstractNumId w:val="10"/>
  </w:num>
  <w:num w:numId="6">
    <w:abstractNumId w:val="3"/>
  </w:num>
  <w:num w:numId="7">
    <w:abstractNumId w:val="15"/>
  </w:num>
  <w:num w:numId="8">
    <w:abstractNumId w:val="13"/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  <w:num w:numId="13">
    <w:abstractNumId w:val="4"/>
  </w:num>
  <w:num w:numId="14">
    <w:abstractNumId w:val="11"/>
  </w:num>
  <w:num w:numId="15">
    <w:abstractNumId w:val="5"/>
  </w:num>
  <w:num w:numId="16">
    <w:abstractNumId w:val="17"/>
  </w:num>
  <w:num w:numId="17">
    <w:abstractNumId w:val="0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29"/>
    <w:rsid w:val="0000067B"/>
    <w:rsid w:val="00000D68"/>
    <w:rsid w:val="000017D9"/>
    <w:rsid w:val="000027D2"/>
    <w:rsid w:val="00003723"/>
    <w:rsid w:val="00004ADA"/>
    <w:rsid w:val="00005270"/>
    <w:rsid w:val="00005E66"/>
    <w:rsid w:val="00005ED7"/>
    <w:rsid w:val="00006764"/>
    <w:rsid w:val="000106A1"/>
    <w:rsid w:val="00010C85"/>
    <w:rsid w:val="00010E26"/>
    <w:rsid w:val="00010E9F"/>
    <w:rsid w:val="000147B0"/>
    <w:rsid w:val="0001570A"/>
    <w:rsid w:val="000224AC"/>
    <w:rsid w:val="000229F8"/>
    <w:rsid w:val="00022ECC"/>
    <w:rsid w:val="000233CA"/>
    <w:rsid w:val="00024C70"/>
    <w:rsid w:val="000251D4"/>
    <w:rsid w:val="00026F1E"/>
    <w:rsid w:val="00027D5D"/>
    <w:rsid w:val="00031146"/>
    <w:rsid w:val="00031691"/>
    <w:rsid w:val="0003197B"/>
    <w:rsid w:val="00032310"/>
    <w:rsid w:val="00032B0B"/>
    <w:rsid w:val="000332EB"/>
    <w:rsid w:val="00033382"/>
    <w:rsid w:val="000349F7"/>
    <w:rsid w:val="00034AA5"/>
    <w:rsid w:val="000350AD"/>
    <w:rsid w:val="000350CA"/>
    <w:rsid w:val="000352D4"/>
    <w:rsid w:val="0004160A"/>
    <w:rsid w:val="000421AB"/>
    <w:rsid w:val="00042C21"/>
    <w:rsid w:val="0004341A"/>
    <w:rsid w:val="00044F55"/>
    <w:rsid w:val="00045E74"/>
    <w:rsid w:val="000464B1"/>
    <w:rsid w:val="0005166F"/>
    <w:rsid w:val="00051E08"/>
    <w:rsid w:val="00053384"/>
    <w:rsid w:val="00055387"/>
    <w:rsid w:val="0005564A"/>
    <w:rsid w:val="00055BAA"/>
    <w:rsid w:val="000568EA"/>
    <w:rsid w:val="00061D70"/>
    <w:rsid w:val="00063A8D"/>
    <w:rsid w:val="000665EB"/>
    <w:rsid w:val="00067748"/>
    <w:rsid w:val="00067870"/>
    <w:rsid w:val="0007013B"/>
    <w:rsid w:val="00070BC8"/>
    <w:rsid w:val="000721D2"/>
    <w:rsid w:val="00072B1A"/>
    <w:rsid w:val="000741E6"/>
    <w:rsid w:val="000757BF"/>
    <w:rsid w:val="00075E3B"/>
    <w:rsid w:val="0007669C"/>
    <w:rsid w:val="000767FA"/>
    <w:rsid w:val="000771F6"/>
    <w:rsid w:val="000812A0"/>
    <w:rsid w:val="00081821"/>
    <w:rsid w:val="00081CF5"/>
    <w:rsid w:val="00081F3C"/>
    <w:rsid w:val="0008623C"/>
    <w:rsid w:val="00087041"/>
    <w:rsid w:val="00087C1D"/>
    <w:rsid w:val="00087F3E"/>
    <w:rsid w:val="00090FC4"/>
    <w:rsid w:val="000916D9"/>
    <w:rsid w:val="00091C1C"/>
    <w:rsid w:val="000921B3"/>
    <w:rsid w:val="000940BA"/>
    <w:rsid w:val="000952A7"/>
    <w:rsid w:val="00097A2E"/>
    <w:rsid w:val="000A0587"/>
    <w:rsid w:val="000B030C"/>
    <w:rsid w:val="000B3E04"/>
    <w:rsid w:val="000B57B5"/>
    <w:rsid w:val="000B7C8A"/>
    <w:rsid w:val="000B7F33"/>
    <w:rsid w:val="000C1D59"/>
    <w:rsid w:val="000C4FC8"/>
    <w:rsid w:val="000C6A58"/>
    <w:rsid w:val="000D00EA"/>
    <w:rsid w:val="000D0B99"/>
    <w:rsid w:val="000D10ED"/>
    <w:rsid w:val="000D129B"/>
    <w:rsid w:val="000D19B5"/>
    <w:rsid w:val="000D375B"/>
    <w:rsid w:val="000D4466"/>
    <w:rsid w:val="000D4D2C"/>
    <w:rsid w:val="000D56A7"/>
    <w:rsid w:val="000D5AEC"/>
    <w:rsid w:val="000D7531"/>
    <w:rsid w:val="000D7EB7"/>
    <w:rsid w:val="000E261C"/>
    <w:rsid w:val="000E3BB6"/>
    <w:rsid w:val="000E435E"/>
    <w:rsid w:val="000E4ABF"/>
    <w:rsid w:val="000E4E70"/>
    <w:rsid w:val="000E5920"/>
    <w:rsid w:val="000E5D61"/>
    <w:rsid w:val="000E5EAB"/>
    <w:rsid w:val="000F009E"/>
    <w:rsid w:val="000F041B"/>
    <w:rsid w:val="000F175F"/>
    <w:rsid w:val="000F2847"/>
    <w:rsid w:val="000F292A"/>
    <w:rsid w:val="000F3C7C"/>
    <w:rsid w:val="000F5F92"/>
    <w:rsid w:val="000F6471"/>
    <w:rsid w:val="00103E77"/>
    <w:rsid w:val="00103EA3"/>
    <w:rsid w:val="00104306"/>
    <w:rsid w:val="00106DCD"/>
    <w:rsid w:val="001113FE"/>
    <w:rsid w:val="00111477"/>
    <w:rsid w:val="0011241C"/>
    <w:rsid w:val="001129FE"/>
    <w:rsid w:val="001148A4"/>
    <w:rsid w:val="00115C69"/>
    <w:rsid w:val="00116BD4"/>
    <w:rsid w:val="0011723F"/>
    <w:rsid w:val="00117EC1"/>
    <w:rsid w:val="00117F17"/>
    <w:rsid w:val="00121475"/>
    <w:rsid w:val="00121E43"/>
    <w:rsid w:val="00121E91"/>
    <w:rsid w:val="00122D4B"/>
    <w:rsid w:val="001233B5"/>
    <w:rsid w:val="001240E5"/>
    <w:rsid w:val="00124104"/>
    <w:rsid w:val="00125569"/>
    <w:rsid w:val="001272A3"/>
    <w:rsid w:val="00127FF3"/>
    <w:rsid w:val="001329D6"/>
    <w:rsid w:val="00133A08"/>
    <w:rsid w:val="00133D63"/>
    <w:rsid w:val="001340FE"/>
    <w:rsid w:val="001355D9"/>
    <w:rsid w:val="0013649B"/>
    <w:rsid w:val="00137C03"/>
    <w:rsid w:val="001400CE"/>
    <w:rsid w:val="00141226"/>
    <w:rsid w:val="001415E3"/>
    <w:rsid w:val="0014221F"/>
    <w:rsid w:val="001423CC"/>
    <w:rsid w:val="001425AE"/>
    <w:rsid w:val="00143ACB"/>
    <w:rsid w:val="00143BA2"/>
    <w:rsid w:val="00144BF2"/>
    <w:rsid w:val="00150792"/>
    <w:rsid w:val="00151E6B"/>
    <w:rsid w:val="00153B51"/>
    <w:rsid w:val="00154E8C"/>
    <w:rsid w:val="00155232"/>
    <w:rsid w:val="001569E4"/>
    <w:rsid w:val="00157DBD"/>
    <w:rsid w:val="001600C5"/>
    <w:rsid w:val="00160799"/>
    <w:rsid w:val="00163A73"/>
    <w:rsid w:val="00163C61"/>
    <w:rsid w:val="00164A27"/>
    <w:rsid w:val="0016592C"/>
    <w:rsid w:val="00165FA7"/>
    <w:rsid w:val="00166403"/>
    <w:rsid w:val="001676AF"/>
    <w:rsid w:val="001677A2"/>
    <w:rsid w:val="00171E73"/>
    <w:rsid w:val="00171F3A"/>
    <w:rsid w:val="00172763"/>
    <w:rsid w:val="00174F2F"/>
    <w:rsid w:val="00175AD9"/>
    <w:rsid w:val="00176B0E"/>
    <w:rsid w:val="00177EFC"/>
    <w:rsid w:val="001804B4"/>
    <w:rsid w:val="00181FFA"/>
    <w:rsid w:val="00185059"/>
    <w:rsid w:val="00185B04"/>
    <w:rsid w:val="00186339"/>
    <w:rsid w:val="00190654"/>
    <w:rsid w:val="00192CE6"/>
    <w:rsid w:val="00194350"/>
    <w:rsid w:val="00195347"/>
    <w:rsid w:val="00195734"/>
    <w:rsid w:val="001965FC"/>
    <w:rsid w:val="001968B5"/>
    <w:rsid w:val="0019719F"/>
    <w:rsid w:val="001A2294"/>
    <w:rsid w:val="001A2BCD"/>
    <w:rsid w:val="001A423D"/>
    <w:rsid w:val="001A4C4A"/>
    <w:rsid w:val="001A5039"/>
    <w:rsid w:val="001A6828"/>
    <w:rsid w:val="001A79EF"/>
    <w:rsid w:val="001B20D5"/>
    <w:rsid w:val="001B36A9"/>
    <w:rsid w:val="001B389F"/>
    <w:rsid w:val="001B4C5F"/>
    <w:rsid w:val="001C0276"/>
    <w:rsid w:val="001C12F4"/>
    <w:rsid w:val="001C1B3D"/>
    <w:rsid w:val="001C21C4"/>
    <w:rsid w:val="001C2BB9"/>
    <w:rsid w:val="001C2CE3"/>
    <w:rsid w:val="001C3DA6"/>
    <w:rsid w:val="001C3F8D"/>
    <w:rsid w:val="001C46AD"/>
    <w:rsid w:val="001C48B1"/>
    <w:rsid w:val="001C5502"/>
    <w:rsid w:val="001C59DA"/>
    <w:rsid w:val="001C7182"/>
    <w:rsid w:val="001D2BA3"/>
    <w:rsid w:val="001D6EFA"/>
    <w:rsid w:val="001D7250"/>
    <w:rsid w:val="001D7A2B"/>
    <w:rsid w:val="001D7CAE"/>
    <w:rsid w:val="001D7D1E"/>
    <w:rsid w:val="001E06CC"/>
    <w:rsid w:val="001E1A93"/>
    <w:rsid w:val="001E2FA2"/>
    <w:rsid w:val="001E6BBA"/>
    <w:rsid w:val="001E6E1B"/>
    <w:rsid w:val="001E7C8A"/>
    <w:rsid w:val="001E7CB6"/>
    <w:rsid w:val="001E7E06"/>
    <w:rsid w:val="001E7E33"/>
    <w:rsid w:val="001F318F"/>
    <w:rsid w:val="001F4661"/>
    <w:rsid w:val="001F5457"/>
    <w:rsid w:val="001F69DA"/>
    <w:rsid w:val="001F79C2"/>
    <w:rsid w:val="00202661"/>
    <w:rsid w:val="002037B3"/>
    <w:rsid w:val="00204159"/>
    <w:rsid w:val="00205144"/>
    <w:rsid w:val="002075B0"/>
    <w:rsid w:val="00210D7F"/>
    <w:rsid w:val="00211AC5"/>
    <w:rsid w:val="00212335"/>
    <w:rsid w:val="002123B0"/>
    <w:rsid w:val="00212849"/>
    <w:rsid w:val="0021319D"/>
    <w:rsid w:val="00214446"/>
    <w:rsid w:val="00214ABA"/>
    <w:rsid w:val="00214E6E"/>
    <w:rsid w:val="002151F6"/>
    <w:rsid w:val="002166C7"/>
    <w:rsid w:val="002222AC"/>
    <w:rsid w:val="00223CE8"/>
    <w:rsid w:val="00226F40"/>
    <w:rsid w:val="00227692"/>
    <w:rsid w:val="00230E92"/>
    <w:rsid w:val="00231604"/>
    <w:rsid w:val="00231B3C"/>
    <w:rsid w:val="002334AE"/>
    <w:rsid w:val="00234B9E"/>
    <w:rsid w:val="00237500"/>
    <w:rsid w:val="00241A06"/>
    <w:rsid w:val="00242EAB"/>
    <w:rsid w:val="00243535"/>
    <w:rsid w:val="00244EE2"/>
    <w:rsid w:val="00245FDF"/>
    <w:rsid w:val="0024727F"/>
    <w:rsid w:val="0024731E"/>
    <w:rsid w:val="002501D9"/>
    <w:rsid w:val="00251D07"/>
    <w:rsid w:val="00253881"/>
    <w:rsid w:val="002554D0"/>
    <w:rsid w:val="00255632"/>
    <w:rsid w:val="002557CA"/>
    <w:rsid w:val="0025644A"/>
    <w:rsid w:val="0026078A"/>
    <w:rsid w:val="002619A6"/>
    <w:rsid w:val="00263295"/>
    <w:rsid w:val="00265719"/>
    <w:rsid w:val="00265A9E"/>
    <w:rsid w:val="00267F23"/>
    <w:rsid w:val="0027019E"/>
    <w:rsid w:val="00270570"/>
    <w:rsid w:val="00272305"/>
    <w:rsid w:val="002726BC"/>
    <w:rsid w:val="002749EB"/>
    <w:rsid w:val="00274F55"/>
    <w:rsid w:val="00277AF5"/>
    <w:rsid w:val="00280145"/>
    <w:rsid w:val="00282D43"/>
    <w:rsid w:val="00284D28"/>
    <w:rsid w:val="00285768"/>
    <w:rsid w:val="002857CB"/>
    <w:rsid w:val="00286135"/>
    <w:rsid w:val="00286C05"/>
    <w:rsid w:val="00287196"/>
    <w:rsid w:val="0028755A"/>
    <w:rsid w:val="00291E80"/>
    <w:rsid w:val="002947B5"/>
    <w:rsid w:val="00295B79"/>
    <w:rsid w:val="0029658A"/>
    <w:rsid w:val="0029772F"/>
    <w:rsid w:val="002A15E6"/>
    <w:rsid w:val="002A281D"/>
    <w:rsid w:val="002A552E"/>
    <w:rsid w:val="002A6B18"/>
    <w:rsid w:val="002A6E96"/>
    <w:rsid w:val="002B2A64"/>
    <w:rsid w:val="002B2F3C"/>
    <w:rsid w:val="002B3535"/>
    <w:rsid w:val="002B3A2E"/>
    <w:rsid w:val="002B3B67"/>
    <w:rsid w:val="002B5E3A"/>
    <w:rsid w:val="002B71D1"/>
    <w:rsid w:val="002C0683"/>
    <w:rsid w:val="002C2318"/>
    <w:rsid w:val="002C3666"/>
    <w:rsid w:val="002C3BB4"/>
    <w:rsid w:val="002C3D97"/>
    <w:rsid w:val="002D0591"/>
    <w:rsid w:val="002D19FE"/>
    <w:rsid w:val="002D699A"/>
    <w:rsid w:val="002E0DD9"/>
    <w:rsid w:val="002E1658"/>
    <w:rsid w:val="002E2174"/>
    <w:rsid w:val="002E274D"/>
    <w:rsid w:val="002E2E1C"/>
    <w:rsid w:val="002E35E8"/>
    <w:rsid w:val="002E61A0"/>
    <w:rsid w:val="002E6346"/>
    <w:rsid w:val="002E7B9A"/>
    <w:rsid w:val="002F1A9C"/>
    <w:rsid w:val="002F2956"/>
    <w:rsid w:val="002F2F3C"/>
    <w:rsid w:val="002F7577"/>
    <w:rsid w:val="00300D02"/>
    <w:rsid w:val="00300EC8"/>
    <w:rsid w:val="00301221"/>
    <w:rsid w:val="00302BF2"/>
    <w:rsid w:val="003035EA"/>
    <w:rsid w:val="0030391A"/>
    <w:rsid w:val="003041A3"/>
    <w:rsid w:val="00304F01"/>
    <w:rsid w:val="00305185"/>
    <w:rsid w:val="00307674"/>
    <w:rsid w:val="00310B95"/>
    <w:rsid w:val="00311645"/>
    <w:rsid w:val="00312B03"/>
    <w:rsid w:val="00313ED0"/>
    <w:rsid w:val="003148D6"/>
    <w:rsid w:val="00315F07"/>
    <w:rsid w:val="00321D8F"/>
    <w:rsid w:val="00322199"/>
    <w:rsid w:val="003228A4"/>
    <w:rsid w:val="00325E13"/>
    <w:rsid w:val="00326018"/>
    <w:rsid w:val="00326C28"/>
    <w:rsid w:val="00326D8A"/>
    <w:rsid w:val="00326E01"/>
    <w:rsid w:val="00327C25"/>
    <w:rsid w:val="00327D55"/>
    <w:rsid w:val="00330452"/>
    <w:rsid w:val="00330A6E"/>
    <w:rsid w:val="00331C7A"/>
    <w:rsid w:val="0033300A"/>
    <w:rsid w:val="00333586"/>
    <w:rsid w:val="00333A59"/>
    <w:rsid w:val="00334B46"/>
    <w:rsid w:val="0033644A"/>
    <w:rsid w:val="00336577"/>
    <w:rsid w:val="003417AE"/>
    <w:rsid w:val="003425FB"/>
    <w:rsid w:val="00342B0F"/>
    <w:rsid w:val="00344BF6"/>
    <w:rsid w:val="00345B45"/>
    <w:rsid w:val="00346924"/>
    <w:rsid w:val="00346AAC"/>
    <w:rsid w:val="0035021E"/>
    <w:rsid w:val="0035024F"/>
    <w:rsid w:val="003509D1"/>
    <w:rsid w:val="00351063"/>
    <w:rsid w:val="0035144C"/>
    <w:rsid w:val="00352BAA"/>
    <w:rsid w:val="003532EE"/>
    <w:rsid w:val="0035565E"/>
    <w:rsid w:val="00355BF6"/>
    <w:rsid w:val="00356281"/>
    <w:rsid w:val="00357045"/>
    <w:rsid w:val="0035767D"/>
    <w:rsid w:val="00357C10"/>
    <w:rsid w:val="00360405"/>
    <w:rsid w:val="00360BD5"/>
    <w:rsid w:val="00363209"/>
    <w:rsid w:val="00365B05"/>
    <w:rsid w:val="00366C89"/>
    <w:rsid w:val="00374F46"/>
    <w:rsid w:val="00375EE3"/>
    <w:rsid w:val="00376748"/>
    <w:rsid w:val="0037738E"/>
    <w:rsid w:val="00377677"/>
    <w:rsid w:val="00377BC1"/>
    <w:rsid w:val="003813C5"/>
    <w:rsid w:val="00381AE6"/>
    <w:rsid w:val="003826AE"/>
    <w:rsid w:val="00384B2E"/>
    <w:rsid w:val="0039005B"/>
    <w:rsid w:val="0039161C"/>
    <w:rsid w:val="00391E67"/>
    <w:rsid w:val="00391FDA"/>
    <w:rsid w:val="00394C91"/>
    <w:rsid w:val="003950A2"/>
    <w:rsid w:val="00395D28"/>
    <w:rsid w:val="003A0009"/>
    <w:rsid w:val="003A03B8"/>
    <w:rsid w:val="003A0521"/>
    <w:rsid w:val="003A0879"/>
    <w:rsid w:val="003A3A2B"/>
    <w:rsid w:val="003A44C1"/>
    <w:rsid w:val="003A494E"/>
    <w:rsid w:val="003A6E64"/>
    <w:rsid w:val="003B06F4"/>
    <w:rsid w:val="003B1A7B"/>
    <w:rsid w:val="003B1F04"/>
    <w:rsid w:val="003B29DC"/>
    <w:rsid w:val="003B2EBF"/>
    <w:rsid w:val="003B41D1"/>
    <w:rsid w:val="003B57C1"/>
    <w:rsid w:val="003B57CE"/>
    <w:rsid w:val="003B7892"/>
    <w:rsid w:val="003C2897"/>
    <w:rsid w:val="003C39D8"/>
    <w:rsid w:val="003C3A44"/>
    <w:rsid w:val="003C6A46"/>
    <w:rsid w:val="003D0CF1"/>
    <w:rsid w:val="003D114D"/>
    <w:rsid w:val="003D2B6D"/>
    <w:rsid w:val="003D4EB9"/>
    <w:rsid w:val="003D70C5"/>
    <w:rsid w:val="003D770C"/>
    <w:rsid w:val="003D7ADC"/>
    <w:rsid w:val="003E1374"/>
    <w:rsid w:val="003E198E"/>
    <w:rsid w:val="003E2ECE"/>
    <w:rsid w:val="003E302F"/>
    <w:rsid w:val="003E3F78"/>
    <w:rsid w:val="003E5CEB"/>
    <w:rsid w:val="003F2215"/>
    <w:rsid w:val="003F26D3"/>
    <w:rsid w:val="003F28E0"/>
    <w:rsid w:val="003F37BD"/>
    <w:rsid w:val="003F45F5"/>
    <w:rsid w:val="003F601C"/>
    <w:rsid w:val="003F68AF"/>
    <w:rsid w:val="004002DD"/>
    <w:rsid w:val="00401147"/>
    <w:rsid w:val="00401F05"/>
    <w:rsid w:val="00403306"/>
    <w:rsid w:val="00403CC2"/>
    <w:rsid w:val="00406813"/>
    <w:rsid w:val="00410028"/>
    <w:rsid w:val="004156BC"/>
    <w:rsid w:val="00416B97"/>
    <w:rsid w:val="004173DF"/>
    <w:rsid w:val="0042027F"/>
    <w:rsid w:val="00420486"/>
    <w:rsid w:val="00420882"/>
    <w:rsid w:val="0042091B"/>
    <w:rsid w:val="00421F61"/>
    <w:rsid w:val="0042250D"/>
    <w:rsid w:val="004240ED"/>
    <w:rsid w:val="00427619"/>
    <w:rsid w:val="00427AA2"/>
    <w:rsid w:val="00430DA9"/>
    <w:rsid w:val="00430EEB"/>
    <w:rsid w:val="00432921"/>
    <w:rsid w:val="00433F43"/>
    <w:rsid w:val="004373FF"/>
    <w:rsid w:val="00440BAB"/>
    <w:rsid w:val="00441D5E"/>
    <w:rsid w:val="004424A6"/>
    <w:rsid w:val="004424DF"/>
    <w:rsid w:val="0044374E"/>
    <w:rsid w:val="00443E37"/>
    <w:rsid w:val="004450DC"/>
    <w:rsid w:val="004460E2"/>
    <w:rsid w:val="00447BDC"/>
    <w:rsid w:val="0045029A"/>
    <w:rsid w:val="004503E7"/>
    <w:rsid w:val="004507BB"/>
    <w:rsid w:val="004517D0"/>
    <w:rsid w:val="00452199"/>
    <w:rsid w:val="00453F3E"/>
    <w:rsid w:val="004544D3"/>
    <w:rsid w:val="0045497F"/>
    <w:rsid w:val="00455867"/>
    <w:rsid w:val="0045698B"/>
    <w:rsid w:val="004570E3"/>
    <w:rsid w:val="00457C89"/>
    <w:rsid w:val="00457D6E"/>
    <w:rsid w:val="004600CF"/>
    <w:rsid w:val="004648AD"/>
    <w:rsid w:val="004650D5"/>
    <w:rsid w:val="0046675D"/>
    <w:rsid w:val="0046769C"/>
    <w:rsid w:val="0047085B"/>
    <w:rsid w:val="0047187F"/>
    <w:rsid w:val="004719F2"/>
    <w:rsid w:val="00474B53"/>
    <w:rsid w:val="00476031"/>
    <w:rsid w:val="00476716"/>
    <w:rsid w:val="00477CA1"/>
    <w:rsid w:val="0048146D"/>
    <w:rsid w:val="00483CB3"/>
    <w:rsid w:val="0048638D"/>
    <w:rsid w:val="00490278"/>
    <w:rsid w:val="00490F04"/>
    <w:rsid w:val="004910FF"/>
    <w:rsid w:val="0049351A"/>
    <w:rsid w:val="00496831"/>
    <w:rsid w:val="00496C61"/>
    <w:rsid w:val="004A0FEB"/>
    <w:rsid w:val="004A2510"/>
    <w:rsid w:val="004A3259"/>
    <w:rsid w:val="004A330E"/>
    <w:rsid w:val="004A37BA"/>
    <w:rsid w:val="004A4AED"/>
    <w:rsid w:val="004A5DBC"/>
    <w:rsid w:val="004A6C69"/>
    <w:rsid w:val="004A7E4C"/>
    <w:rsid w:val="004B0754"/>
    <w:rsid w:val="004B09B6"/>
    <w:rsid w:val="004B1B9A"/>
    <w:rsid w:val="004B38B1"/>
    <w:rsid w:val="004B39B3"/>
    <w:rsid w:val="004C1407"/>
    <w:rsid w:val="004C1893"/>
    <w:rsid w:val="004C260B"/>
    <w:rsid w:val="004C29AD"/>
    <w:rsid w:val="004C3614"/>
    <w:rsid w:val="004C4495"/>
    <w:rsid w:val="004C4C80"/>
    <w:rsid w:val="004C58CC"/>
    <w:rsid w:val="004C5D10"/>
    <w:rsid w:val="004C6EA4"/>
    <w:rsid w:val="004D1B64"/>
    <w:rsid w:val="004D21E7"/>
    <w:rsid w:val="004D3358"/>
    <w:rsid w:val="004D3931"/>
    <w:rsid w:val="004D593D"/>
    <w:rsid w:val="004D60F6"/>
    <w:rsid w:val="004D61A5"/>
    <w:rsid w:val="004D62C8"/>
    <w:rsid w:val="004D6FB3"/>
    <w:rsid w:val="004D6FB9"/>
    <w:rsid w:val="004E0068"/>
    <w:rsid w:val="004E06AB"/>
    <w:rsid w:val="004E14F3"/>
    <w:rsid w:val="004E25BC"/>
    <w:rsid w:val="004E29A8"/>
    <w:rsid w:val="004E39D8"/>
    <w:rsid w:val="004E5253"/>
    <w:rsid w:val="004E5C84"/>
    <w:rsid w:val="004F0205"/>
    <w:rsid w:val="004F0DE8"/>
    <w:rsid w:val="004F252D"/>
    <w:rsid w:val="004F3D41"/>
    <w:rsid w:val="005004E4"/>
    <w:rsid w:val="0050053C"/>
    <w:rsid w:val="00501074"/>
    <w:rsid w:val="00501AEB"/>
    <w:rsid w:val="00501C8E"/>
    <w:rsid w:val="00503499"/>
    <w:rsid w:val="00503EFA"/>
    <w:rsid w:val="00504930"/>
    <w:rsid w:val="0050567C"/>
    <w:rsid w:val="00512095"/>
    <w:rsid w:val="005138EB"/>
    <w:rsid w:val="005141EA"/>
    <w:rsid w:val="00515158"/>
    <w:rsid w:val="00516590"/>
    <w:rsid w:val="0051751B"/>
    <w:rsid w:val="005218A9"/>
    <w:rsid w:val="00521A03"/>
    <w:rsid w:val="005221ED"/>
    <w:rsid w:val="0052284B"/>
    <w:rsid w:val="00523020"/>
    <w:rsid w:val="0052467F"/>
    <w:rsid w:val="00524D56"/>
    <w:rsid w:val="00524FB1"/>
    <w:rsid w:val="005263DB"/>
    <w:rsid w:val="0053034A"/>
    <w:rsid w:val="005314A5"/>
    <w:rsid w:val="005314FC"/>
    <w:rsid w:val="005324B7"/>
    <w:rsid w:val="00532805"/>
    <w:rsid w:val="005329B0"/>
    <w:rsid w:val="00537701"/>
    <w:rsid w:val="00537EE5"/>
    <w:rsid w:val="005400A4"/>
    <w:rsid w:val="005400BC"/>
    <w:rsid w:val="00541309"/>
    <w:rsid w:val="0054130C"/>
    <w:rsid w:val="005414D9"/>
    <w:rsid w:val="00542B30"/>
    <w:rsid w:val="00542D7F"/>
    <w:rsid w:val="00543271"/>
    <w:rsid w:val="005434FE"/>
    <w:rsid w:val="005440EC"/>
    <w:rsid w:val="005448EE"/>
    <w:rsid w:val="00547F45"/>
    <w:rsid w:val="00550178"/>
    <w:rsid w:val="00553A75"/>
    <w:rsid w:val="00553DA2"/>
    <w:rsid w:val="00556138"/>
    <w:rsid w:val="005577DA"/>
    <w:rsid w:val="0056006F"/>
    <w:rsid w:val="00562BC1"/>
    <w:rsid w:val="005634C5"/>
    <w:rsid w:val="0056682D"/>
    <w:rsid w:val="005670F2"/>
    <w:rsid w:val="00567CF2"/>
    <w:rsid w:val="005704E3"/>
    <w:rsid w:val="005713B8"/>
    <w:rsid w:val="00571E33"/>
    <w:rsid w:val="00573C8B"/>
    <w:rsid w:val="00573DAE"/>
    <w:rsid w:val="005748A3"/>
    <w:rsid w:val="00574AF6"/>
    <w:rsid w:val="00580902"/>
    <w:rsid w:val="005817ED"/>
    <w:rsid w:val="00582513"/>
    <w:rsid w:val="00582BC0"/>
    <w:rsid w:val="00582C72"/>
    <w:rsid w:val="00584FF7"/>
    <w:rsid w:val="00585333"/>
    <w:rsid w:val="005932EC"/>
    <w:rsid w:val="005939E1"/>
    <w:rsid w:val="00593E37"/>
    <w:rsid w:val="00593F6E"/>
    <w:rsid w:val="0059441D"/>
    <w:rsid w:val="0059469F"/>
    <w:rsid w:val="005948B3"/>
    <w:rsid w:val="00595667"/>
    <w:rsid w:val="00595EAD"/>
    <w:rsid w:val="005A096D"/>
    <w:rsid w:val="005A0D7A"/>
    <w:rsid w:val="005A1175"/>
    <w:rsid w:val="005A287C"/>
    <w:rsid w:val="005A3C48"/>
    <w:rsid w:val="005A5461"/>
    <w:rsid w:val="005A7503"/>
    <w:rsid w:val="005A77AF"/>
    <w:rsid w:val="005B0FBE"/>
    <w:rsid w:val="005B5DAB"/>
    <w:rsid w:val="005B7348"/>
    <w:rsid w:val="005B7876"/>
    <w:rsid w:val="005B7B86"/>
    <w:rsid w:val="005B7EDF"/>
    <w:rsid w:val="005C0ADE"/>
    <w:rsid w:val="005C1168"/>
    <w:rsid w:val="005C158E"/>
    <w:rsid w:val="005C194A"/>
    <w:rsid w:val="005C2987"/>
    <w:rsid w:val="005C370A"/>
    <w:rsid w:val="005C5DDE"/>
    <w:rsid w:val="005C5FEC"/>
    <w:rsid w:val="005C6C53"/>
    <w:rsid w:val="005C7713"/>
    <w:rsid w:val="005D1A39"/>
    <w:rsid w:val="005D352D"/>
    <w:rsid w:val="005D46ED"/>
    <w:rsid w:val="005D62EB"/>
    <w:rsid w:val="005E172A"/>
    <w:rsid w:val="005E34DD"/>
    <w:rsid w:val="005E3F29"/>
    <w:rsid w:val="005E7A47"/>
    <w:rsid w:val="005E7A6A"/>
    <w:rsid w:val="005F1435"/>
    <w:rsid w:val="005F1A81"/>
    <w:rsid w:val="005F1D86"/>
    <w:rsid w:val="005F4207"/>
    <w:rsid w:val="00600950"/>
    <w:rsid w:val="0060103B"/>
    <w:rsid w:val="0060177C"/>
    <w:rsid w:val="00602359"/>
    <w:rsid w:val="00603471"/>
    <w:rsid w:val="006054D4"/>
    <w:rsid w:val="006058A8"/>
    <w:rsid w:val="00605E51"/>
    <w:rsid w:val="00606BFD"/>
    <w:rsid w:val="00611011"/>
    <w:rsid w:val="0061115D"/>
    <w:rsid w:val="00611D73"/>
    <w:rsid w:val="00614493"/>
    <w:rsid w:val="0061458E"/>
    <w:rsid w:val="00614B12"/>
    <w:rsid w:val="00615868"/>
    <w:rsid w:val="00617943"/>
    <w:rsid w:val="00617D77"/>
    <w:rsid w:val="006207BF"/>
    <w:rsid w:val="00620CFB"/>
    <w:rsid w:val="0062215F"/>
    <w:rsid w:val="00622909"/>
    <w:rsid w:val="006237FF"/>
    <w:rsid w:val="00623974"/>
    <w:rsid w:val="006241D8"/>
    <w:rsid w:val="0062436E"/>
    <w:rsid w:val="006323D3"/>
    <w:rsid w:val="00632EC2"/>
    <w:rsid w:val="006365C6"/>
    <w:rsid w:val="006366E1"/>
    <w:rsid w:val="006369C3"/>
    <w:rsid w:val="00641868"/>
    <w:rsid w:val="006438CC"/>
    <w:rsid w:val="00644050"/>
    <w:rsid w:val="00647589"/>
    <w:rsid w:val="0065280A"/>
    <w:rsid w:val="00652F57"/>
    <w:rsid w:val="00653289"/>
    <w:rsid w:val="00653457"/>
    <w:rsid w:val="00653FD3"/>
    <w:rsid w:val="00655328"/>
    <w:rsid w:val="00656233"/>
    <w:rsid w:val="006565C5"/>
    <w:rsid w:val="0065795B"/>
    <w:rsid w:val="00657F71"/>
    <w:rsid w:val="00660795"/>
    <w:rsid w:val="00661C19"/>
    <w:rsid w:val="0066212C"/>
    <w:rsid w:val="00662381"/>
    <w:rsid w:val="00662E32"/>
    <w:rsid w:val="00665B79"/>
    <w:rsid w:val="00671B70"/>
    <w:rsid w:val="00673014"/>
    <w:rsid w:val="0067316F"/>
    <w:rsid w:val="0067344F"/>
    <w:rsid w:val="006734DD"/>
    <w:rsid w:val="00676A20"/>
    <w:rsid w:val="006800D0"/>
    <w:rsid w:val="0068238C"/>
    <w:rsid w:val="006830B0"/>
    <w:rsid w:val="0068595F"/>
    <w:rsid w:val="00685B59"/>
    <w:rsid w:val="0069226B"/>
    <w:rsid w:val="00692E75"/>
    <w:rsid w:val="0069326A"/>
    <w:rsid w:val="00693E13"/>
    <w:rsid w:val="006950BE"/>
    <w:rsid w:val="0069605C"/>
    <w:rsid w:val="00696BB3"/>
    <w:rsid w:val="00696E49"/>
    <w:rsid w:val="006A0555"/>
    <w:rsid w:val="006A1AD8"/>
    <w:rsid w:val="006A1EBA"/>
    <w:rsid w:val="006A3051"/>
    <w:rsid w:val="006A31D5"/>
    <w:rsid w:val="006A3AFF"/>
    <w:rsid w:val="006A6605"/>
    <w:rsid w:val="006A674F"/>
    <w:rsid w:val="006B0B41"/>
    <w:rsid w:val="006B1A78"/>
    <w:rsid w:val="006B3B7F"/>
    <w:rsid w:val="006B6098"/>
    <w:rsid w:val="006B7D6D"/>
    <w:rsid w:val="006C0273"/>
    <w:rsid w:val="006C1A03"/>
    <w:rsid w:val="006C2AA6"/>
    <w:rsid w:val="006C3E9E"/>
    <w:rsid w:val="006C49F6"/>
    <w:rsid w:val="006C5276"/>
    <w:rsid w:val="006C53D8"/>
    <w:rsid w:val="006C6494"/>
    <w:rsid w:val="006C7BDF"/>
    <w:rsid w:val="006D0CCE"/>
    <w:rsid w:val="006D5B4F"/>
    <w:rsid w:val="006E0E0B"/>
    <w:rsid w:val="006E10BE"/>
    <w:rsid w:val="006E34A8"/>
    <w:rsid w:val="006E502C"/>
    <w:rsid w:val="006E5690"/>
    <w:rsid w:val="006F065C"/>
    <w:rsid w:val="006F092B"/>
    <w:rsid w:val="006F271B"/>
    <w:rsid w:val="006F3564"/>
    <w:rsid w:val="006F3C7A"/>
    <w:rsid w:val="006F4302"/>
    <w:rsid w:val="006F4DAE"/>
    <w:rsid w:val="006F538E"/>
    <w:rsid w:val="006F68E6"/>
    <w:rsid w:val="006F79DF"/>
    <w:rsid w:val="0070146B"/>
    <w:rsid w:val="00702B56"/>
    <w:rsid w:val="00702C15"/>
    <w:rsid w:val="0070311F"/>
    <w:rsid w:val="007075C4"/>
    <w:rsid w:val="0071044E"/>
    <w:rsid w:val="007119C2"/>
    <w:rsid w:val="00711C4C"/>
    <w:rsid w:val="00712BEA"/>
    <w:rsid w:val="007131EC"/>
    <w:rsid w:val="00714FE0"/>
    <w:rsid w:val="00715403"/>
    <w:rsid w:val="007163E3"/>
    <w:rsid w:val="00717732"/>
    <w:rsid w:val="00717C4D"/>
    <w:rsid w:val="00717D1D"/>
    <w:rsid w:val="00721D7E"/>
    <w:rsid w:val="00722C29"/>
    <w:rsid w:val="0072311A"/>
    <w:rsid w:val="007239EF"/>
    <w:rsid w:val="00724E0C"/>
    <w:rsid w:val="007277C8"/>
    <w:rsid w:val="00730112"/>
    <w:rsid w:val="00733F0A"/>
    <w:rsid w:val="007344ED"/>
    <w:rsid w:val="00735C27"/>
    <w:rsid w:val="00736288"/>
    <w:rsid w:val="00736FE7"/>
    <w:rsid w:val="00737F57"/>
    <w:rsid w:val="00740ED8"/>
    <w:rsid w:val="007438A9"/>
    <w:rsid w:val="00744B51"/>
    <w:rsid w:val="00745CB9"/>
    <w:rsid w:val="00746569"/>
    <w:rsid w:val="00747D06"/>
    <w:rsid w:val="0075076B"/>
    <w:rsid w:val="00752ABE"/>
    <w:rsid w:val="00753327"/>
    <w:rsid w:val="007550B3"/>
    <w:rsid w:val="007552D3"/>
    <w:rsid w:val="00755304"/>
    <w:rsid w:val="0075541C"/>
    <w:rsid w:val="007556A4"/>
    <w:rsid w:val="00755A69"/>
    <w:rsid w:val="007562D5"/>
    <w:rsid w:val="007572CC"/>
    <w:rsid w:val="007604B2"/>
    <w:rsid w:val="0076116C"/>
    <w:rsid w:val="00763D79"/>
    <w:rsid w:val="00764340"/>
    <w:rsid w:val="007649E3"/>
    <w:rsid w:val="0076730D"/>
    <w:rsid w:val="00772BA2"/>
    <w:rsid w:val="00773169"/>
    <w:rsid w:val="00774819"/>
    <w:rsid w:val="00775338"/>
    <w:rsid w:val="007757F7"/>
    <w:rsid w:val="00776301"/>
    <w:rsid w:val="007805BE"/>
    <w:rsid w:val="0078061F"/>
    <w:rsid w:val="007812C2"/>
    <w:rsid w:val="0078354C"/>
    <w:rsid w:val="0078403C"/>
    <w:rsid w:val="00784527"/>
    <w:rsid w:val="007854E7"/>
    <w:rsid w:val="00787CE5"/>
    <w:rsid w:val="0079028A"/>
    <w:rsid w:val="0079075E"/>
    <w:rsid w:val="00792925"/>
    <w:rsid w:val="00792F2D"/>
    <w:rsid w:val="007947A5"/>
    <w:rsid w:val="007956D7"/>
    <w:rsid w:val="007968DF"/>
    <w:rsid w:val="007968F7"/>
    <w:rsid w:val="007970E9"/>
    <w:rsid w:val="007A3866"/>
    <w:rsid w:val="007A4AAF"/>
    <w:rsid w:val="007A4D44"/>
    <w:rsid w:val="007A5B96"/>
    <w:rsid w:val="007B0A2E"/>
    <w:rsid w:val="007B1567"/>
    <w:rsid w:val="007B16AA"/>
    <w:rsid w:val="007B350B"/>
    <w:rsid w:val="007B4E1C"/>
    <w:rsid w:val="007B7637"/>
    <w:rsid w:val="007B7793"/>
    <w:rsid w:val="007C37BF"/>
    <w:rsid w:val="007C40C7"/>
    <w:rsid w:val="007C41B8"/>
    <w:rsid w:val="007C42E9"/>
    <w:rsid w:val="007C5EA4"/>
    <w:rsid w:val="007C6453"/>
    <w:rsid w:val="007C66E5"/>
    <w:rsid w:val="007C7514"/>
    <w:rsid w:val="007D16E0"/>
    <w:rsid w:val="007D275F"/>
    <w:rsid w:val="007D3563"/>
    <w:rsid w:val="007D3BF1"/>
    <w:rsid w:val="007D65AB"/>
    <w:rsid w:val="007E14CC"/>
    <w:rsid w:val="007E5000"/>
    <w:rsid w:val="007E6172"/>
    <w:rsid w:val="007F022B"/>
    <w:rsid w:val="007F1005"/>
    <w:rsid w:val="007F14A5"/>
    <w:rsid w:val="007F2AB2"/>
    <w:rsid w:val="007F3A86"/>
    <w:rsid w:val="007F3F59"/>
    <w:rsid w:val="007F3F9B"/>
    <w:rsid w:val="007F4218"/>
    <w:rsid w:val="007F4DF6"/>
    <w:rsid w:val="007F5386"/>
    <w:rsid w:val="007F5505"/>
    <w:rsid w:val="007F5756"/>
    <w:rsid w:val="007F5EE3"/>
    <w:rsid w:val="007F773F"/>
    <w:rsid w:val="008011DB"/>
    <w:rsid w:val="00801CBC"/>
    <w:rsid w:val="00803E0C"/>
    <w:rsid w:val="00803E85"/>
    <w:rsid w:val="008043BD"/>
    <w:rsid w:val="008051F0"/>
    <w:rsid w:val="008057BA"/>
    <w:rsid w:val="0080622F"/>
    <w:rsid w:val="008104AF"/>
    <w:rsid w:val="008109CE"/>
    <w:rsid w:val="0081122D"/>
    <w:rsid w:val="00814F5A"/>
    <w:rsid w:val="00815E40"/>
    <w:rsid w:val="008166DA"/>
    <w:rsid w:val="008232B5"/>
    <w:rsid w:val="008243D9"/>
    <w:rsid w:val="008310FF"/>
    <w:rsid w:val="00832978"/>
    <w:rsid w:val="00832AB3"/>
    <w:rsid w:val="00833715"/>
    <w:rsid w:val="0083635E"/>
    <w:rsid w:val="0083665D"/>
    <w:rsid w:val="00836DB2"/>
    <w:rsid w:val="00840014"/>
    <w:rsid w:val="00841F6B"/>
    <w:rsid w:val="008424CD"/>
    <w:rsid w:val="00843B4A"/>
    <w:rsid w:val="00844B22"/>
    <w:rsid w:val="00845CE9"/>
    <w:rsid w:val="00847182"/>
    <w:rsid w:val="008510C3"/>
    <w:rsid w:val="00851EC2"/>
    <w:rsid w:val="00852254"/>
    <w:rsid w:val="008525D7"/>
    <w:rsid w:val="00852EF0"/>
    <w:rsid w:val="008543AC"/>
    <w:rsid w:val="00854CFB"/>
    <w:rsid w:val="00854F92"/>
    <w:rsid w:val="00855766"/>
    <w:rsid w:val="008565BF"/>
    <w:rsid w:val="008567DA"/>
    <w:rsid w:val="008573C3"/>
    <w:rsid w:val="00857F41"/>
    <w:rsid w:val="008616F6"/>
    <w:rsid w:val="00862371"/>
    <w:rsid w:val="00863AB0"/>
    <w:rsid w:val="00864137"/>
    <w:rsid w:val="00867A9A"/>
    <w:rsid w:val="00867C6A"/>
    <w:rsid w:val="0087056F"/>
    <w:rsid w:val="00870DFB"/>
    <w:rsid w:val="00872F26"/>
    <w:rsid w:val="00873A5A"/>
    <w:rsid w:val="0087454D"/>
    <w:rsid w:val="00874698"/>
    <w:rsid w:val="0087481A"/>
    <w:rsid w:val="00875F7D"/>
    <w:rsid w:val="0087625A"/>
    <w:rsid w:val="00876B38"/>
    <w:rsid w:val="0088113E"/>
    <w:rsid w:val="008824FF"/>
    <w:rsid w:val="0088283E"/>
    <w:rsid w:val="00884F7A"/>
    <w:rsid w:val="00885944"/>
    <w:rsid w:val="00891CC5"/>
    <w:rsid w:val="00893934"/>
    <w:rsid w:val="00893C6B"/>
    <w:rsid w:val="00894D1A"/>
    <w:rsid w:val="00895A50"/>
    <w:rsid w:val="008979F4"/>
    <w:rsid w:val="008A1648"/>
    <w:rsid w:val="008A17C0"/>
    <w:rsid w:val="008A1C03"/>
    <w:rsid w:val="008A4149"/>
    <w:rsid w:val="008A4879"/>
    <w:rsid w:val="008A609B"/>
    <w:rsid w:val="008A7037"/>
    <w:rsid w:val="008B0493"/>
    <w:rsid w:val="008B0EFA"/>
    <w:rsid w:val="008B2395"/>
    <w:rsid w:val="008B4D3F"/>
    <w:rsid w:val="008B631D"/>
    <w:rsid w:val="008B696E"/>
    <w:rsid w:val="008B6E38"/>
    <w:rsid w:val="008C0203"/>
    <w:rsid w:val="008C0559"/>
    <w:rsid w:val="008C0C12"/>
    <w:rsid w:val="008C2049"/>
    <w:rsid w:val="008C348C"/>
    <w:rsid w:val="008C3BB7"/>
    <w:rsid w:val="008C581E"/>
    <w:rsid w:val="008C63A6"/>
    <w:rsid w:val="008D0972"/>
    <w:rsid w:val="008D19A8"/>
    <w:rsid w:val="008D2E08"/>
    <w:rsid w:val="008D3933"/>
    <w:rsid w:val="008D5042"/>
    <w:rsid w:val="008D58E0"/>
    <w:rsid w:val="008D5E4F"/>
    <w:rsid w:val="008D638D"/>
    <w:rsid w:val="008D68C7"/>
    <w:rsid w:val="008D6993"/>
    <w:rsid w:val="008D79F0"/>
    <w:rsid w:val="008D7D16"/>
    <w:rsid w:val="008E0287"/>
    <w:rsid w:val="008E257E"/>
    <w:rsid w:val="008E2740"/>
    <w:rsid w:val="008E2BD7"/>
    <w:rsid w:val="008E4561"/>
    <w:rsid w:val="008E79A0"/>
    <w:rsid w:val="008F0289"/>
    <w:rsid w:val="008F20E3"/>
    <w:rsid w:val="008F34AD"/>
    <w:rsid w:val="008F3EEC"/>
    <w:rsid w:val="008F4564"/>
    <w:rsid w:val="008F5B0D"/>
    <w:rsid w:val="008F5DFD"/>
    <w:rsid w:val="008F62F9"/>
    <w:rsid w:val="008F7134"/>
    <w:rsid w:val="008F7F60"/>
    <w:rsid w:val="009002B5"/>
    <w:rsid w:val="009002F9"/>
    <w:rsid w:val="0090062B"/>
    <w:rsid w:val="009011F9"/>
    <w:rsid w:val="00902395"/>
    <w:rsid w:val="00903B43"/>
    <w:rsid w:val="00912072"/>
    <w:rsid w:val="0091231C"/>
    <w:rsid w:val="009141E0"/>
    <w:rsid w:val="00916E27"/>
    <w:rsid w:val="0092263A"/>
    <w:rsid w:val="00922710"/>
    <w:rsid w:val="009227E4"/>
    <w:rsid w:val="009231D5"/>
    <w:rsid w:val="00923383"/>
    <w:rsid w:val="009240B0"/>
    <w:rsid w:val="009279D9"/>
    <w:rsid w:val="00930CAC"/>
    <w:rsid w:val="00932D49"/>
    <w:rsid w:val="00933B11"/>
    <w:rsid w:val="00933F84"/>
    <w:rsid w:val="0093475E"/>
    <w:rsid w:val="00935A7E"/>
    <w:rsid w:val="00937FDF"/>
    <w:rsid w:val="0094017D"/>
    <w:rsid w:val="0094086C"/>
    <w:rsid w:val="009435BA"/>
    <w:rsid w:val="00944BA7"/>
    <w:rsid w:val="0094508B"/>
    <w:rsid w:val="009458BB"/>
    <w:rsid w:val="00950C16"/>
    <w:rsid w:val="00951627"/>
    <w:rsid w:val="00953552"/>
    <w:rsid w:val="009540C7"/>
    <w:rsid w:val="00954F88"/>
    <w:rsid w:val="009553A3"/>
    <w:rsid w:val="00955D15"/>
    <w:rsid w:val="009563B2"/>
    <w:rsid w:val="00956F7F"/>
    <w:rsid w:val="00957C70"/>
    <w:rsid w:val="00962B71"/>
    <w:rsid w:val="009649A9"/>
    <w:rsid w:val="009658C8"/>
    <w:rsid w:val="00966C37"/>
    <w:rsid w:val="00970C22"/>
    <w:rsid w:val="00971D1E"/>
    <w:rsid w:val="00971E3D"/>
    <w:rsid w:val="00973A46"/>
    <w:rsid w:val="0097499B"/>
    <w:rsid w:val="00974B90"/>
    <w:rsid w:val="0097568E"/>
    <w:rsid w:val="00976567"/>
    <w:rsid w:val="009771BB"/>
    <w:rsid w:val="0097750D"/>
    <w:rsid w:val="00977ADC"/>
    <w:rsid w:val="009803D4"/>
    <w:rsid w:val="00980DCF"/>
    <w:rsid w:val="0098171A"/>
    <w:rsid w:val="00981891"/>
    <w:rsid w:val="00987191"/>
    <w:rsid w:val="009877C8"/>
    <w:rsid w:val="00987D89"/>
    <w:rsid w:val="009905B8"/>
    <w:rsid w:val="009914DE"/>
    <w:rsid w:val="00992CDA"/>
    <w:rsid w:val="009933B0"/>
    <w:rsid w:val="00995A72"/>
    <w:rsid w:val="009962BA"/>
    <w:rsid w:val="009A0AEF"/>
    <w:rsid w:val="009A180A"/>
    <w:rsid w:val="009A324F"/>
    <w:rsid w:val="009B1118"/>
    <w:rsid w:val="009B2062"/>
    <w:rsid w:val="009B2532"/>
    <w:rsid w:val="009B303A"/>
    <w:rsid w:val="009B3FBE"/>
    <w:rsid w:val="009B4420"/>
    <w:rsid w:val="009B5C45"/>
    <w:rsid w:val="009B64D8"/>
    <w:rsid w:val="009B65D8"/>
    <w:rsid w:val="009B7794"/>
    <w:rsid w:val="009C1606"/>
    <w:rsid w:val="009C1F57"/>
    <w:rsid w:val="009C432A"/>
    <w:rsid w:val="009C5F03"/>
    <w:rsid w:val="009D6787"/>
    <w:rsid w:val="009D7009"/>
    <w:rsid w:val="009E0378"/>
    <w:rsid w:val="009E3227"/>
    <w:rsid w:val="009E4770"/>
    <w:rsid w:val="009F1E5D"/>
    <w:rsid w:val="009F2940"/>
    <w:rsid w:val="009F3891"/>
    <w:rsid w:val="009F3DC6"/>
    <w:rsid w:val="009F3F56"/>
    <w:rsid w:val="009F49FE"/>
    <w:rsid w:val="009F4D51"/>
    <w:rsid w:val="009F4F8F"/>
    <w:rsid w:val="009F7652"/>
    <w:rsid w:val="00A00D37"/>
    <w:rsid w:val="00A01121"/>
    <w:rsid w:val="00A0127D"/>
    <w:rsid w:val="00A023CF"/>
    <w:rsid w:val="00A02EF5"/>
    <w:rsid w:val="00A03431"/>
    <w:rsid w:val="00A04C2E"/>
    <w:rsid w:val="00A04CB7"/>
    <w:rsid w:val="00A05048"/>
    <w:rsid w:val="00A0546D"/>
    <w:rsid w:val="00A05FA9"/>
    <w:rsid w:val="00A06857"/>
    <w:rsid w:val="00A06CD1"/>
    <w:rsid w:val="00A07A20"/>
    <w:rsid w:val="00A07C02"/>
    <w:rsid w:val="00A114F0"/>
    <w:rsid w:val="00A11946"/>
    <w:rsid w:val="00A12346"/>
    <w:rsid w:val="00A1302B"/>
    <w:rsid w:val="00A15447"/>
    <w:rsid w:val="00A15499"/>
    <w:rsid w:val="00A2033B"/>
    <w:rsid w:val="00A207A6"/>
    <w:rsid w:val="00A23B29"/>
    <w:rsid w:val="00A247AB"/>
    <w:rsid w:val="00A273C3"/>
    <w:rsid w:val="00A27FD8"/>
    <w:rsid w:val="00A31F6A"/>
    <w:rsid w:val="00A32470"/>
    <w:rsid w:val="00A32F80"/>
    <w:rsid w:val="00A333F3"/>
    <w:rsid w:val="00A33D02"/>
    <w:rsid w:val="00A367F1"/>
    <w:rsid w:val="00A409DF"/>
    <w:rsid w:val="00A416E5"/>
    <w:rsid w:val="00A43394"/>
    <w:rsid w:val="00A437B9"/>
    <w:rsid w:val="00A47D9E"/>
    <w:rsid w:val="00A503C1"/>
    <w:rsid w:val="00A50A43"/>
    <w:rsid w:val="00A52168"/>
    <w:rsid w:val="00A530C7"/>
    <w:rsid w:val="00A531C1"/>
    <w:rsid w:val="00A53658"/>
    <w:rsid w:val="00A53857"/>
    <w:rsid w:val="00A56791"/>
    <w:rsid w:val="00A60AE4"/>
    <w:rsid w:val="00A62DB0"/>
    <w:rsid w:val="00A64851"/>
    <w:rsid w:val="00A657D7"/>
    <w:rsid w:val="00A666FD"/>
    <w:rsid w:val="00A6765C"/>
    <w:rsid w:val="00A72950"/>
    <w:rsid w:val="00A72E79"/>
    <w:rsid w:val="00A74842"/>
    <w:rsid w:val="00A75877"/>
    <w:rsid w:val="00A76D23"/>
    <w:rsid w:val="00A7703D"/>
    <w:rsid w:val="00A82D99"/>
    <w:rsid w:val="00A85AF9"/>
    <w:rsid w:val="00A8691D"/>
    <w:rsid w:val="00A90D33"/>
    <w:rsid w:val="00A9342D"/>
    <w:rsid w:val="00A93795"/>
    <w:rsid w:val="00A9413E"/>
    <w:rsid w:val="00A97F79"/>
    <w:rsid w:val="00AA01C6"/>
    <w:rsid w:val="00AA2DE6"/>
    <w:rsid w:val="00AA51A8"/>
    <w:rsid w:val="00AA55B7"/>
    <w:rsid w:val="00AA73A8"/>
    <w:rsid w:val="00AA79C1"/>
    <w:rsid w:val="00AB1519"/>
    <w:rsid w:val="00AB1B3F"/>
    <w:rsid w:val="00AB2192"/>
    <w:rsid w:val="00AB5028"/>
    <w:rsid w:val="00AB71E2"/>
    <w:rsid w:val="00AB73C2"/>
    <w:rsid w:val="00AC01BE"/>
    <w:rsid w:val="00AC13F6"/>
    <w:rsid w:val="00AC1B41"/>
    <w:rsid w:val="00AC1E00"/>
    <w:rsid w:val="00AC4A09"/>
    <w:rsid w:val="00AC5BDF"/>
    <w:rsid w:val="00AC622F"/>
    <w:rsid w:val="00AC6D75"/>
    <w:rsid w:val="00AD1917"/>
    <w:rsid w:val="00AD3E17"/>
    <w:rsid w:val="00AD5AC3"/>
    <w:rsid w:val="00AD6359"/>
    <w:rsid w:val="00AD681C"/>
    <w:rsid w:val="00AD7388"/>
    <w:rsid w:val="00AD772E"/>
    <w:rsid w:val="00AD7FAC"/>
    <w:rsid w:val="00AE070C"/>
    <w:rsid w:val="00AE17B1"/>
    <w:rsid w:val="00AE2C09"/>
    <w:rsid w:val="00AE3391"/>
    <w:rsid w:val="00AE3A5C"/>
    <w:rsid w:val="00AE4F31"/>
    <w:rsid w:val="00AE64C5"/>
    <w:rsid w:val="00AE662E"/>
    <w:rsid w:val="00AE72FE"/>
    <w:rsid w:val="00AF54F9"/>
    <w:rsid w:val="00AF7EA5"/>
    <w:rsid w:val="00B00944"/>
    <w:rsid w:val="00B010DB"/>
    <w:rsid w:val="00B0232C"/>
    <w:rsid w:val="00B04187"/>
    <w:rsid w:val="00B04846"/>
    <w:rsid w:val="00B06622"/>
    <w:rsid w:val="00B10B35"/>
    <w:rsid w:val="00B1429E"/>
    <w:rsid w:val="00B15FBC"/>
    <w:rsid w:val="00B170BC"/>
    <w:rsid w:val="00B207FC"/>
    <w:rsid w:val="00B20E70"/>
    <w:rsid w:val="00B2132E"/>
    <w:rsid w:val="00B22507"/>
    <w:rsid w:val="00B254B0"/>
    <w:rsid w:val="00B25982"/>
    <w:rsid w:val="00B264C7"/>
    <w:rsid w:val="00B26DAA"/>
    <w:rsid w:val="00B27847"/>
    <w:rsid w:val="00B304D4"/>
    <w:rsid w:val="00B3146A"/>
    <w:rsid w:val="00B31B23"/>
    <w:rsid w:val="00B351A0"/>
    <w:rsid w:val="00B35F67"/>
    <w:rsid w:val="00B373D9"/>
    <w:rsid w:val="00B374EC"/>
    <w:rsid w:val="00B408A5"/>
    <w:rsid w:val="00B41D93"/>
    <w:rsid w:val="00B45106"/>
    <w:rsid w:val="00B462D4"/>
    <w:rsid w:val="00B54883"/>
    <w:rsid w:val="00B54E87"/>
    <w:rsid w:val="00B5544F"/>
    <w:rsid w:val="00B61294"/>
    <w:rsid w:val="00B62EE3"/>
    <w:rsid w:val="00B6337A"/>
    <w:rsid w:val="00B63FAB"/>
    <w:rsid w:val="00B65921"/>
    <w:rsid w:val="00B66FEE"/>
    <w:rsid w:val="00B704CC"/>
    <w:rsid w:val="00B71879"/>
    <w:rsid w:val="00B7231E"/>
    <w:rsid w:val="00B74D1B"/>
    <w:rsid w:val="00B75977"/>
    <w:rsid w:val="00B769AA"/>
    <w:rsid w:val="00B77363"/>
    <w:rsid w:val="00B7759F"/>
    <w:rsid w:val="00B77CF5"/>
    <w:rsid w:val="00B80CF6"/>
    <w:rsid w:val="00B82AD0"/>
    <w:rsid w:val="00B8312F"/>
    <w:rsid w:val="00B84BC5"/>
    <w:rsid w:val="00B85CF9"/>
    <w:rsid w:val="00B86341"/>
    <w:rsid w:val="00B9036A"/>
    <w:rsid w:val="00B91AC6"/>
    <w:rsid w:val="00B92DE7"/>
    <w:rsid w:val="00B92EEE"/>
    <w:rsid w:val="00B93726"/>
    <w:rsid w:val="00B942F7"/>
    <w:rsid w:val="00B948F0"/>
    <w:rsid w:val="00B95572"/>
    <w:rsid w:val="00B95C4A"/>
    <w:rsid w:val="00B95EC2"/>
    <w:rsid w:val="00B966F1"/>
    <w:rsid w:val="00B97C0B"/>
    <w:rsid w:val="00BA0EF1"/>
    <w:rsid w:val="00BA0FDC"/>
    <w:rsid w:val="00BA137A"/>
    <w:rsid w:val="00BA2C63"/>
    <w:rsid w:val="00BA35A4"/>
    <w:rsid w:val="00BA5924"/>
    <w:rsid w:val="00BA6E3D"/>
    <w:rsid w:val="00BA7373"/>
    <w:rsid w:val="00BA7411"/>
    <w:rsid w:val="00BA7C8F"/>
    <w:rsid w:val="00BB1C25"/>
    <w:rsid w:val="00BB3FEB"/>
    <w:rsid w:val="00BB440D"/>
    <w:rsid w:val="00BB4DAC"/>
    <w:rsid w:val="00BB6B10"/>
    <w:rsid w:val="00BB7EE3"/>
    <w:rsid w:val="00BC325A"/>
    <w:rsid w:val="00BC5444"/>
    <w:rsid w:val="00BC5812"/>
    <w:rsid w:val="00BC6122"/>
    <w:rsid w:val="00BC653C"/>
    <w:rsid w:val="00BC6573"/>
    <w:rsid w:val="00BC6655"/>
    <w:rsid w:val="00BD1866"/>
    <w:rsid w:val="00BD40E7"/>
    <w:rsid w:val="00BD5905"/>
    <w:rsid w:val="00BD6ABB"/>
    <w:rsid w:val="00BD7573"/>
    <w:rsid w:val="00BE0560"/>
    <w:rsid w:val="00BE1B41"/>
    <w:rsid w:val="00BE1D01"/>
    <w:rsid w:val="00BE3855"/>
    <w:rsid w:val="00BE3C30"/>
    <w:rsid w:val="00BE605C"/>
    <w:rsid w:val="00BE6886"/>
    <w:rsid w:val="00BF445E"/>
    <w:rsid w:val="00BF4CD1"/>
    <w:rsid w:val="00BF7CC9"/>
    <w:rsid w:val="00C00377"/>
    <w:rsid w:val="00C01E30"/>
    <w:rsid w:val="00C04716"/>
    <w:rsid w:val="00C048EC"/>
    <w:rsid w:val="00C04ACA"/>
    <w:rsid w:val="00C04B8B"/>
    <w:rsid w:val="00C0586E"/>
    <w:rsid w:val="00C05F47"/>
    <w:rsid w:val="00C07A32"/>
    <w:rsid w:val="00C10DCC"/>
    <w:rsid w:val="00C117CF"/>
    <w:rsid w:val="00C1200A"/>
    <w:rsid w:val="00C1283B"/>
    <w:rsid w:val="00C12D7D"/>
    <w:rsid w:val="00C12E71"/>
    <w:rsid w:val="00C1373B"/>
    <w:rsid w:val="00C155FC"/>
    <w:rsid w:val="00C2058C"/>
    <w:rsid w:val="00C20E6E"/>
    <w:rsid w:val="00C2406D"/>
    <w:rsid w:val="00C25CFB"/>
    <w:rsid w:val="00C26604"/>
    <w:rsid w:val="00C2769B"/>
    <w:rsid w:val="00C27BBB"/>
    <w:rsid w:val="00C30467"/>
    <w:rsid w:val="00C312A5"/>
    <w:rsid w:val="00C3361C"/>
    <w:rsid w:val="00C33C23"/>
    <w:rsid w:val="00C34419"/>
    <w:rsid w:val="00C35A02"/>
    <w:rsid w:val="00C368A6"/>
    <w:rsid w:val="00C36FC2"/>
    <w:rsid w:val="00C41A71"/>
    <w:rsid w:val="00C43121"/>
    <w:rsid w:val="00C433D2"/>
    <w:rsid w:val="00C47826"/>
    <w:rsid w:val="00C52628"/>
    <w:rsid w:val="00C52AB5"/>
    <w:rsid w:val="00C53BE1"/>
    <w:rsid w:val="00C547F6"/>
    <w:rsid w:val="00C54B58"/>
    <w:rsid w:val="00C5515D"/>
    <w:rsid w:val="00C55FAD"/>
    <w:rsid w:val="00C6158D"/>
    <w:rsid w:val="00C651B4"/>
    <w:rsid w:val="00C655CF"/>
    <w:rsid w:val="00C65FFE"/>
    <w:rsid w:val="00C67080"/>
    <w:rsid w:val="00C67EF9"/>
    <w:rsid w:val="00C7131D"/>
    <w:rsid w:val="00C717B3"/>
    <w:rsid w:val="00C717E4"/>
    <w:rsid w:val="00C72A19"/>
    <w:rsid w:val="00C72C7F"/>
    <w:rsid w:val="00C7640C"/>
    <w:rsid w:val="00C80A8B"/>
    <w:rsid w:val="00C811F8"/>
    <w:rsid w:val="00C8236A"/>
    <w:rsid w:val="00C83D9B"/>
    <w:rsid w:val="00C84F7C"/>
    <w:rsid w:val="00C869B9"/>
    <w:rsid w:val="00C90C4C"/>
    <w:rsid w:val="00C918EB"/>
    <w:rsid w:val="00C92420"/>
    <w:rsid w:val="00C93492"/>
    <w:rsid w:val="00C944D6"/>
    <w:rsid w:val="00C946A0"/>
    <w:rsid w:val="00C955A0"/>
    <w:rsid w:val="00C95E5A"/>
    <w:rsid w:val="00C97910"/>
    <w:rsid w:val="00C97D00"/>
    <w:rsid w:val="00CA2062"/>
    <w:rsid w:val="00CA325F"/>
    <w:rsid w:val="00CA378D"/>
    <w:rsid w:val="00CA3ECA"/>
    <w:rsid w:val="00CA5923"/>
    <w:rsid w:val="00CA5A75"/>
    <w:rsid w:val="00CA7932"/>
    <w:rsid w:val="00CB1089"/>
    <w:rsid w:val="00CB1B49"/>
    <w:rsid w:val="00CB44A6"/>
    <w:rsid w:val="00CB5759"/>
    <w:rsid w:val="00CB5F5E"/>
    <w:rsid w:val="00CB74F7"/>
    <w:rsid w:val="00CC0616"/>
    <w:rsid w:val="00CC0A17"/>
    <w:rsid w:val="00CC0B9D"/>
    <w:rsid w:val="00CC1297"/>
    <w:rsid w:val="00CC3AE1"/>
    <w:rsid w:val="00CC4761"/>
    <w:rsid w:val="00CC4E40"/>
    <w:rsid w:val="00CC5116"/>
    <w:rsid w:val="00CC71A5"/>
    <w:rsid w:val="00CC73C5"/>
    <w:rsid w:val="00CD486E"/>
    <w:rsid w:val="00CD51A3"/>
    <w:rsid w:val="00CD7A91"/>
    <w:rsid w:val="00CD7FFA"/>
    <w:rsid w:val="00CE014D"/>
    <w:rsid w:val="00CE0233"/>
    <w:rsid w:val="00CE05A5"/>
    <w:rsid w:val="00CE13AD"/>
    <w:rsid w:val="00CE3303"/>
    <w:rsid w:val="00CE64C2"/>
    <w:rsid w:val="00CE6E36"/>
    <w:rsid w:val="00CF0667"/>
    <w:rsid w:val="00CF0F8A"/>
    <w:rsid w:val="00CF185D"/>
    <w:rsid w:val="00CF2D35"/>
    <w:rsid w:val="00CF4508"/>
    <w:rsid w:val="00CF52FC"/>
    <w:rsid w:val="00CF6446"/>
    <w:rsid w:val="00CF66EF"/>
    <w:rsid w:val="00CF6C77"/>
    <w:rsid w:val="00CF7263"/>
    <w:rsid w:val="00CF79BF"/>
    <w:rsid w:val="00D00928"/>
    <w:rsid w:val="00D01F70"/>
    <w:rsid w:val="00D049D2"/>
    <w:rsid w:val="00D04D02"/>
    <w:rsid w:val="00D05539"/>
    <w:rsid w:val="00D06689"/>
    <w:rsid w:val="00D06900"/>
    <w:rsid w:val="00D07B75"/>
    <w:rsid w:val="00D12056"/>
    <w:rsid w:val="00D13FE9"/>
    <w:rsid w:val="00D238E3"/>
    <w:rsid w:val="00D25674"/>
    <w:rsid w:val="00D25CC7"/>
    <w:rsid w:val="00D32972"/>
    <w:rsid w:val="00D3485D"/>
    <w:rsid w:val="00D3637E"/>
    <w:rsid w:val="00D36C74"/>
    <w:rsid w:val="00D41079"/>
    <w:rsid w:val="00D424E5"/>
    <w:rsid w:val="00D432E7"/>
    <w:rsid w:val="00D45BF2"/>
    <w:rsid w:val="00D462A9"/>
    <w:rsid w:val="00D46A49"/>
    <w:rsid w:val="00D5018A"/>
    <w:rsid w:val="00D536D3"/>
    <w:rsid w:val="00D55B58"/>
    <w:rsid w:val="00D5700E"/>
    <w:rsid w:val="00D57E28"/>
    <w:rsid w:val="00D61225"/>
    <w:rsid w:val="00D6284F"/>
    <w:rsid w:val="00D64275"/>
    <w:rsid w:val="00D64520"/>
    <w:rsid w:val="00D64EC5"/>
    <w:rsid w:val="00D650F2"/>
    <w:rsid w:val="00D67274"/>
    <w:rsid w:val="00D67621"/>
    <w:rsid w:val="00D705D6"/>
    <w:rsid w:val="00D7088B"/>
    <w:rsid w:val="00D71B0E"/>
    <w:rsid w:val="00D72CD2"/>
    <w:rsid w:val="00D7352E"/>
    <w:rsid w:val="00D73B20"/>
    <w:rsid w:val="00D73FD3"/>
    <w:rsid w:val="00D75AD6"/>
    <w:rsid w:val="00D75BED"/>
    <w:rsid w:val="00D77018"/>
    <w:rsid w:val="00D77F21"/>
    <w:rsid w:val="00D80C6E"/>
    <w:rsid w:val="00D82238"/>
    <w:rsid w:val="00D84AE5"/>
    <w:rsid w:val="00D85183"/>
    <w:rsid w:val="00D90656"/>
    <w:rsid w:val="00D908EF"/>
    <w:rsid w:val="00D90AC8"/>
    <w:rsid w:val="00D91639"/>
    <w:rsid w:val="00D916F0"/>
    <w:rsid w:val="00D928A1"/>
    <w:rsid w:val="00D92E36"/>
    <w:rsid w:val="00D93168"/>
    <w:rsid w:val="00D940C8"/>
    <w:rsid w:val="00D943AE"/>
    <w:rsid w:val="00D955D9"/>
    <w:rsid w:val="00D95BFB"/>
    <w:rsid w:val="00D95F7F"/>
    <w:rsid w:val="00D963C1"/>
    <w:rsid w:val="00D977E9"/>
    <w:rsid w:val="00D97F80"/>
    <w:rsid w:val="00DA0691"/>
    <w:rsid w:val="00DA0B89"/>
    <w:rsid w:val="00DA16E9"/>
    <w:rsid w:val="00DA16F6"/>
    <w:rsid w:val="00DA1755"/>
    <w:rsid w:val="00DA3012"/>
    <w:rsid w:val="00DA3E6F"/>
    <w:rsid w:val="00DA4671"/>
    <w:rsid w:val="00DA4A42"/>
    <w:rsid w:val="00DA5715"/>
    <w:rsid w:val="00DA5913"/>
    <w:rsid w:val="00DB100F"/>
    <w:rsid w:val="00DB3DA1"/>
    <w:rsid w:val="00DB4F4C"/>
    <w:rsid w:val="00DB651F"/>
    <w:rsid w:val="00DB655F"/>
    <w:rsid w:val="00DB66E7"/>
    <w:rsid w:val="00DB68E5"/>
    <w:rsid w:val="00DB7BE1"/>
    <w:rsid w:val="00DB7F72"/>
    <w:rsid w:val="00DC148D"/>
    <w:rsid w:val="00DC1505"/>
    <w:rsid w:val="00DC345E"/>
    <w:rsid w:val="00DC4340"/>
    <w:rsid w:val="00DC4A1B"/>
    <w:rsid w:val="00DC5A98"/>
    <w:rsid w:val="00DC6DB7"/>
    <w:rsid w:val="00DC6EBB"/>
    <w:rsid w:val="00DD0302"/>
    <w:rsid w:val="00DD0F1A"/>
    <w:rsid w:val="00DD2916"/>
    <w:rsid w:val="00DD3EB3"/>
    <w:rsid w:val="00DD5130"/>
    <w:rsid w:val="00DD73BA"/>
    <w:rsid w:val="00DE0EFC"/>
    <w:rsid w:val="00DE2895"/>
    <w:rsid w:val="00DE3643"/>
    <w:rsid w:val="00DE392A"/>
    <w:rsid w:val="00DE4A7C"/>
    <w:rsid w:val="00DE5317"/>
    <w:rsid w:val="00DE5809"/>
    <w:rsid w:val="00DE5EC5"/>
    <w:rsid w:val="00DE7D09"/>
    <w:rsid w:val="00DF02F5"/>
    <w:rsid w:val="00DF29E1"/>
    <w:rsid w:val="00DF3754"/>
    <w:rsid w:val="00DF3972"/>
    <w:rsid w:val="00DF5496"/>
    <w:rsid w:val="00DF5F49"/>
    <w:rsid w:val="00DF729C"/>
    <w:rsid w:val="00DF79E9"/>
    <w:rsid w:val="00E026A4"/>
    <w:rsid w:val="00E035BC"/>
    <w:rsid w:val="00E04654"/>
    <w:rsid w:val="00E05371"/>
    <w:rsid w:val="00E05E0A"/>
    <w:rsid w:val="00E06182"/>
    <w:rsid w:val="00E0671D"/>
    <w:rsid w:val="00E06F17"/>
    <w:rsid w:val="00E07D43"/>
    <w:rsid w:val="00E114D9"/>
    <w:rsid w:val="00E15F94"/>
    <w:rsid w:val="00E16015"/>
    <w:rsid w:val="00E170A0"/>
    <w:rsid w:val="00E179F2"/>
    <w:rsid w:val="00E210A2"/>
    <w:rsid w:val="00E217D5"/>
    <w:rsid w:val="00E26469"/>
    <w:rsid w:val="00E30E1C"/>
    <w:rsid w:val="00E315CE"/>
    <w:rsid w:val="00E32ED2"/>
    <w:rsid w:val="00E33C1D"/>
    <w:rsid w:val="00E345BD"/>
    <w:rsid w:val="00E34975"/>
    <w:rsid w:val="00E3743B"/>
    <w:rsid w:val="00E37653"/>
    <w:rsid w:val="00E37D34"/>
    <w:rsid w:val="00E37D76"/>
    <w:rsid w:val="00E4080D"/>
    <w:rsid w:val="00E40B84"/>
    <w:rsid w:val="00E40F6B"/>
    <w:rsid w:val="00E4175D"/>
    <w:rsid w:val="00E41789"/>
    <w:rsid w:val="00E41ABD"/>
    <w:rsid w:val="00E44531"/>
    <w:rsid w:val="00E44804"/>
    <w:rsid w:val="00E4574C"/>
    <w:rsid w:val="00E46538"/>
    <w:rsid w:val="00E474C6"/>
    <w:rsid w:val="00E47820"/>
    <w:rsid w:val="00E5048F"/>
    <w:rsid w:val="00E51A62"/>
    <w:rsid w:val="00E527F8"/>
    <w:rsid w:val="00E52E14"/>
    <w:rsid w:val="00E53175"/>
    <w:rsid w:val="00E56835"/>
    <w:rsid w:val="00E568CB"/>
    <w:rsid w:val="00E56C84"/>
    <w:rsid w:val="00E619AA"/>
    <w:rsid w:val="00E62C35"/>
    <w:rsid w:val="00E64388"/>
    <w:rsid w:val="00E70035"/>
    <w:rsid w:val="00E70691"/>
    <w:rsid w:val="00E70D0B"/>
    <w:rsid w:val="00E70D72"/>
    <w:rsid w:val="00E71681"/>
    <w:rsid w:val="00E73B54"/>
    <w:rsid w:val="00E76041"/>
    <w:rsid w:val="00E76399"/>
    <w:rsid w:val="00E81C4F"/>
    <w:rsid w:val="00E81FF9"/>
    <w:rsid w:val="00E826EE"/>
    <w:rsid w:val="00E856C1"/>
    <w:rsid w:val="00E861D1"/>
    <w:rsid w:val="00E86D4F"/>
    <w:rsid w:val="00E903DE"/>
    <w:rsid w:val="00E90632"/>
    <w:rsid w:val="00E91281"/>
    <w:rsid w:val="00E92783"/>
    <w:rsid w:val="00EA0ABE"/>
    <w:rsid w:val="00EA1DA3"/>
    <w:rsid w:val="00EA2C1A"/>
    <w:rsid w:val="00EA3D8E"/>
    <w:rsid w:val="00EA432E"/>
    <w:rsid w:val="00EA4B8C"/>
    <w:rsid w:val="00EA55F0"/>
    <w:rsid w:val="00EA60CD"/>
    <w:rsid w:val="00EA63CB"/>
    <w:rsid w:val="00EA6DC5"/>
    <w:rsid w:val="00EA6E0A"/>
    <w:rsid w:val="00EB0AA2"/>
    <w:rsid w:val="00EB0E85"/>
    <w:rsid w:val="00EB1ADA"/>
    <w:rsid w:val="00EB2586"/>
    <w:rsid w:val="00EB3AA3"/>
    <w:rsid w:val="00EB45C6"/>
    <w:rsid w:val="00EB4EF6"/>
    <w:rsid w:val="00EB5045"/>
    <w:rsid w:val="00EB51BE"/>
    <w:rsid w:val="00EB57ED"/>
    <w:rsid w:val="00EB67BC"/>
    <w:rsid w:val="00EC0EB8"/>
    <w:rsid w:val="00EC1EBD"/>
    <w:rsid w:val="00EC526B"/>
    <w:rsid w:val="00EC6BF2"/>
    <w:rsid w:val="00EC7450"/>
    <w:rsid w:val="00EC745B"/>
    <w:rsid w:val="00EC747E"/>
    <w:rsid w:val="00ED05AA"/>
    <w:rsid w:val="00ED19EF"/>
    <w:rsid w:val="00ED3194"/>
    <w:rsid w:val="00ED31FF"/>
    <w:rsid w:val="00ED3648"/>
    <w:rsid w:val="00ED39C5"/>
    <w:rsid w:val="00ED4ECB"/>
    <w:rsid w:val="00ED634F"/>
    <w:rsid w:val="00EE01B7"/>
    <w:rsid w:val="00EE090E"/>
    <w:rsid w:val="00EE0A5D"/>
    <w:rsid w:val="00EE0FEC"/>
    <w:rsid w:val="00EE1573"/>
    <w:rsid w:val="00EE27A7"/>
    <w:rsid w:val="00EE2E6A"/>
    <w:rsid w:val="00EE5495"/>
    <w:rsid w:val="00EE5814"/>
    <w:rsid w:val="00EE72F9"/>
    <w:rsid w:val="00EE7E72"/>
    <w:rsid w:val="00EF267D"/>
    <w:rsid w:val="00EF2848"/>
    <w:rsid w:val="00EF3F2D"/>
    <w:rsid w:val="00EF5259"/>
    <w:rsid w:val="00EF5286"/>
    <w:rsid w:val="00EF5670"/>
    <w:rsid w:val="00EF7F46"/>
    <w:rsid w:val="00F0159A"/>
    <w:rsid w:val="00F038BD"/>
    <w:rsid w:val="00F04588"/>
    <w:rsid w:val="00F052A4"/>
    <w:rsid w:val="00F05C1E"/>
    <w:rsid w:val="00F075C0"/>
    <w:rsid w:val="00F07E7F"/>
    <w:rsid w:val="00F1257E"/>
    <w:rsid w:val="00F13737"/>
    <w:rsid w:val="00F154C9"/>
    <w:rsid w:val="00F15AF8"/>
    <w:rsid w:val="00F20084"/>
    <w:rsid w:val="00F20105"/>
    <w:rsid w:val="00F20984"/>
    <w:rsid w:val="00F20B1A"/>
    <w:rsid w:val="00F2285F"/>
    <w:rsid w:val="00F22F34"/>
    <w:rsid w:val="00F23278"/>
    <w:rsid w:val="00F30B46"/>
    <w:rsid w:val="00F31AA2"/>
    <w:rsid w:val="00F3284A"/>
    <w:rsid w:val="00F32F00"/>
    <w:rsid w:val="00F338D9"/>
    <w:rsid w:val="00F3392F"/>
    <w:rsid w:val="00F33BBF"/>
    <w:rsid w:val="00F35E48"/>
    <w:rsid w:val="00F363A5"/>
    <w:rsid w:val="00F42BAF"/>
    <w:rsid w:val="00F43D2C"/>
    <w:rsid w:val="00F44208"/>
    <w:rsid w:val="00F466CC"/>
    <w:rsid w:val="00F516B1"/>
    <w:rsid w:val="00F5307C"/>
    <w:rsid w:val="00F53312"/>
    <w:rsid w:val="00F543C5"/>
    <w:rsid w:val="00F555B3"/>
    <w:rsid w:val="00F55920"/>
    <w:rsid w:val="00F561DC"/>
    <w:rsid w:val="00F571D1"/>
    <w:rsid w:val="00F607F0"/>
    <w:rsid w:val="00F612B2"/>
    <w:rsid w:val="00F624DB"/>
    <w:rsid w:val="00F62B6C"/>
    <w:rsid w:val="00F642B9"/>
    <w:rsid w:val="00F661F2"/>
    <w:rsid w:val="00F67D18"/>
    <w:rsid w:val="00F712B9"/>
    <w:rsid w:val="00F7236F"/>
    <w:rsid w:val="00F73B31"/>
    <w:rsid w:val="00F76199"/>
    <w:rsid w:val="00F7658E"/>
    <w:rsid w:val="00F76C5E"/>
    <w:rsid w:val="00F771D3"/>
    <w:rsid w:val="00F8058A"/>
    <w:rsid w:val="00F8090B"/>
    <w:rsid w:val="00F81D68"/>
    <w:rsid w:val="00F82E79"/>
    <w:rsid w:val="00F84931"/>
    <w:rsid w:val="00F86179"/>
    <w:rsid w:val="00F86F17"/>
    <w:rsid w:val="00F8735F"/>
    <w:rsid w:val="00F878A2"/>
    <w:rsid w:val="00F90E5E"/>
    <w:rsid w:val="00F941BA"/>
    <w:rsid w:val="00F95BC8"/>
    <w:rsid w:val="00F961AF"/>
    <w:rsid w:val="00F96912"/>
    <w:rsid w:val="00F96BA8"/>
    <w:rsid w:val="00FA0A26"/>
    <w:rsid w:val="00FA0DD9"/>
    <w:rsid w:val="00FA16CB"/>
    <w:rsid w:val="00FA196F"/>
    <w:rsid w:val="00FA2ED6"/>
    <w:rsid w:val="00FA3C9A"/>
    <w:rsid w:val="00FA47E3"/>
    <w:rsid w:val="00FA79BF"/>
    <w:rsid w:val="00FA7F5B"/>
    <w:rsid w:val="00FB0A5C"/>
    <w:rsid w:val="00FB15FA"/>
    <w:rsid w:val="00FB597C"/>
    <w:rsid w:val="00FB64D1"/>
    <w:rsid w:val="00FB74AD"/>
    <w:rsid w:val="00FB74B9"/>
    <w:rsid w:val="00FB7EAE"/>
    <w:rsid w:val="00FC10C4"/>
    <w:rsid w:val="00FC2045"/>
    <w:rsid w:val="00FD0819"/>
    <w:rsid w:val="00FD0BEB"/>
    <w:rsid w:val="00FD149D"/>
    <w:rsid w:val="00FD2E90"/>
    <w:rsid w:val="00FD4ED0"/>
    <w:rsid w:val="00FD62C5"/>
    <w:rsid w:val="00FD714F"/>
    <w:rsid w:val="00FD7278"/>
    <w:rsid w:val="00FD7387"/>
    <w:rsid w:val="00FD7DC5"/>
    <w:rsid w:val="00FD7E90"/>
    <w:rsid w:val="00FE13A5"/>
    <w:rsid w:val="00FE1A38"/>
    <w:rsid w:val="00FE2661"/>
    <w:rsid w:val="00FE6374"/>
    <w:rsid w:val="00FF03F5"/>
    <w:rsid w:val="00FF156C"/>
    <w:rsid w:val="00FF2821"/>
    <w:rsid w:val="00FF3D52"/>
    <w:rsid w:val="00FF42A3"/>
    <w:rsid w:val="00FF4718"/>
    <w:rsid w:val="00FF527E"/>
    <w:rsid w:val="024B526A"/>
    <w:rsid w:val="256DDBF7"/>
    <w:rsid w:val="284F6939"/>
    <w:rsid w:val="2893C8B0"/>
    <w:rsid w:val="29EB399A"/>
    <w:rsid w:val="38350FCD"/>
    <w:rsid w:val="3FEAC017"/>
    <w:rsid w:val="40E7153B"/>
    <w:rsid w:val="4C0A1B3A"/>
    <w:rsid w:val="559A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86F7F"/>
  <w15:chartTrackingRefBased/>
  <w15:docId w15:val="{DDF7C428-4428-440D-A30A-14A5117B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158"/>
    <w:pPr>
      <w:spacing w:line="300" w:lineRule="exact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1E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71E73"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rsid w:val="00717C4D"/>
    <w:pPr>
      <w:spacing w:line="160" w:lineRule="exact"/>
    </w:pPr>
    <w:rPr>
      <w:sz w:val="16"/>
    </w:rPr>
  </w:style>
  <w:style w:type="character" w:styleId="PageNumber">
    <w:name w:val="page number"/>
    <w:basedOn w:val="DefaultParagraphFont"/>
    <w:rsid w:val="00515158"/>
  </w:style>
  <w:style w:type="character" w:customStyle="1" w:styleId="normaltextrun">
    <w:name w:val="normaltextrun"/>
    <w:basedOn w:val="DefaultParagraphFont"/>
    <w:rsid w:val="00C2406D"/>
  </w:style>
  <w:style w:type="character" w:customStyle="1" w:styleId="eop">
    <w:name w:val="eop"/>
    <w:basedOn w:val="DefaultParagraphFont"/>
    <w:rsid w:val="00C2406D"/>
  </w:style>
  <w:style w:type="paragraph" w:styleId="ListParagraph">
    <w:name w:val="List Paragraph"/>
    <w:basedOn w:val="Normal"/>
    <w:link w:val="ListParagraphChar"/>
    <w:uiPriority w:val="34"/>
    <w:qFormat/>
    <w:rsid w:val="00C2406D"/>
    <w:pPr>
      <w:spacing w:line="240" w:lineRule="auto"/>
      <w:ind w:left="720"/>
      <w:jc w:val="both"/>
    </w:pPr>
    <w:rPr>
      <w:rFonts w:ascii="Calibri" w:eastAsiaTheme="minorHAnsi" w:hAnsi="Calibri" w:cs="Calibri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2406D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C24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2406D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06D"/>
    <w:rPr>
      <w:rFonts w:ascii="Arial" w:hAnsi="Arial"/>
    </w:rPr>
  </w:style>
  <w:style w:type="paragraph" w:styleId="BalloonText">
    <w:name w:val="Balloon Text"/>
    <w:basedOn w:val="Normal"/>
    <w:link w:val="BalloonTextChar"/>
    <w:rsid w:val="00C240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406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55D15"/>
    <w:rPr>
      <w:sz w:val="22"/>
      <w:szCs w:val="24"/>
    </w:rPr>
  </w:style>
  <w:style w:type="table" w:styleId="TableGrid">
    <w:name w:val="Table Grid"/>
    <w:basedOn w:val="TableNormal"/>
    <w:rsid w:val="00403C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3737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rsid w:val="00395D28"/>
    <w:pPr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5D28"/>
    <w:rPr>
      <w:rFonts w:ascii="Arial" w:hAnsi="Arial"/>
      <w:b/>
      <w:bCs/>
    </w:rPr>
  </w:style>
  <w:style w:type="paragraph" w:customStyle="1" w:styleId="paragraph">
    <w:name w:val="paragraph"/>
    <w:basedOn w:val="Normal"/>
    <w:rsid w:val="00395D28"/>
    <w:pPr>
      <w:spacing w:before="100" w:beforeAutospacing="1" w:after="100" w:afterAutospacing="1" w:line="240" w:lineRule="auto"/>
    </w:pPr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4E525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E5253"/>
    <w:rPr>
      <w:color w:val="2B579A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F941BA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2501D9"/>
    <w:rPr>
      <w:sz w:val="22"/>
      <w:szCs w:val="24"/>
    </w:rPr>
  </w:style>
  <w:style w:type="paragraph" w:styleId="NormalWeb">
    <w:name w:val="Normal (Web)"/>
    <w:basedOn w:val="Normal"/>
    <w:uiPriority w:val="99"/>
    <w:unhideWhenUsed/>
    <w:rsid w:val="0016592C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</w:rPr>
  </w:style>
  <w:style w:type="character" w:styleId="FollowedHyperlink">
    <w:name w:val="FollowedHyperlink"/>
    <w:basedOn w:val="DefaultParagraphFont"/>
    <w:rsid w:val="000017D9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2174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5CF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w.qld.gov.au/about/strategy/buy-qld/compliance-complaints/ethical-supplie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gov.qld.gov.au/__data/assets/pdf_file/0034/218968/ethical-supplier-mandate-sop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CC5F2335AC46D3AA47208F962A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8A1E-D574-44BB-A022-7F6F5F515B12}"/>
      </w:docPartPr>
      <w:docPartBody>
        <w:p w:rsidR="001E7C8A" w:rsidRDefault="001E7C8A">
          <w:pPr>
            <w:pStyle w:val="28CC5F2335AC46D3AA47208F962A56304"/>
          </w:pPr>
          <w:r w:rsidRPr="001E7E33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C0E1658CAF8412594B30E34C7B7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A1D0D-0C2A-4118-BE20-235BCA254619}"/>
      </w:docPartPr>
      <w:docPartBody>
        <w:p w:rsidR="00380AA9" w:rsidRDefault="0098621A" w:rsidP="0098621A">
          <w:pPr>
            <w:pStyle w:val="2C0E1658CAF8412594B30E34C7B768E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C24D678832447688A7F5C56FACAD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82EE2-838F-47FF-AAAD-8F0E71EF4E63}"/>
      </w:docPartPr>
      <w:docPartBody>
        <w:p w:rsidR="009163A9" w:rsidRDefault="000825E3" w:rsidP="000825E3">
          <w:pPr>
            <w:pStyle w:val="AC24D678832447688A7F5C56FACADFC5"/>
          </w:pPr>
          <w:r w:rsidRPr="00AC3D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B8324F41CB46BD9CFCEE16D9B9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113EC-2252-478C-9D32-F2BB11C255DA}"/>
      </w:docPartPr>
      <w:docPartBody>
        <w:p w:rsidR="009163A9" w:rsidRDefault="000825E3" w:rsidP="000825E3">
          <w:pPr>
            <w:pStyle w:val="5DB8324F41CB46BD9CFCEE16D9B96F5A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72A8111FD61492D814D1C2A46661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84743-7DA8-4C5E-8B63-37F7A2886357}"/>
      </w:docPartPr>
      <w:docPartBody>
        <w:p w:rsidR="00CF7AD7" w:rsidRDefault="009163A9" w:rsidP="009163A9">
          <w:pPr>
            <w:pStyle w:val="D72A8111FD61492D814D1C2A466616E8"/>
          </w:pPr>
          <w:r w:rsidRPr="00AC3D5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9B"/>
    <w:rsid w:val="00021E9F"/>
    <w:rsid w:val="00042677"/>
    <w:rsid w:val="00081A22"/>
    <w:rsid w:val="000825E3"/>
    <w:rsid w:val="000A3D85"/>
    <w:rsid w:val="000D7F1D"/>
    <w:rsid w:val="0013329C"/>
    <w:rsid w:val="001A3B7F"/>
    <w:rsid w:val="001C71CD"/>
    <w:rsid w:val="001E350A"/>
    <w:rsid w:val="001E7C8A"/>
    <w:rsid w:val="00216502"/>
    <w:rsid w:val="00237967"/>
    <w:rsid w:val="002C66EB"/>
    <w:rsid w:val="003526C1"/>
    <w:rsid w:val="00372854"/>
    <w:rsid w:val="00380AA9"/>
    <w:rsid w:val="00383DAC"/>
    <w:rsid w:val="003865DE"/>
    <w:rsid w:val="003A7DD4"/>
    <w:rsid w:val="003B519D"/>
    <w:rsid w:val="003D7526"/>
    <w:rsid w:val="003E6F59"/>
    <w:rsid w:val="003F4C5D"/>
    <w:rsid w:val="00415A9B"/>
    <w:rsid w:val="00492C8C"/>
    <w:rsid w:val="004B7976"/>
    <w:rsid w:val="004F42E6"/>
    <w:rsid w:val="005519EF"/>
    <w:rsid w:val="00562ABC"/>
    <w:rsid w:val="0057730B"/>
    <w:rsid w:val="005A1BE2"/>
    <w:rsid w:val="005A4795"/>
    <w:rsid w:val="005B1542"/>
    <w:rsid w:val="005D642C"/>
    <w:rsid w:val="005D7D9B"/>
    <w:rsid w:val="005F1471"/>
    <w:rsid w:val="005F3288"/>
    <w:rsid w:val="00644385"/>
    <w:rsid w:val="0068586E"/>
    <w:rsid w:val="006C7275"/>
    <w:rsid w:val="006C7968"/>
    <w:rsid w:val="006D1681"/>
    <w:rsid w:val="006F7ED2"/>
    <w:rsid w:val="00747F92"/>
    <w:rsid w:val="0075675F"/>
    <w:rsid w:val="00761934"/>
    <w:rsid w:val="0077243B"/>
    <w:rsid w:val="00772749"/>
    <w:rsid w:val="00783705"/>
    <w:rsid w:val="00785756"/>
    <w:rsid w:val="007935AF"/>
    <w:rsid w:val="00795A1E"/>
    <w:rsid w:val="007A3C6D"/>
    <w:rsid w:val="007C75D5"/>
    <w:rsid w:val="007D04A6"/>
    <w:rsid w:val="007F3F9B"/>
    <w:rsid w:val="00887FC3"/>
    <w:rsid w:val="008A6670"/>
    <w:rsid w:val="008B7BBE"/>
    <w:rsid w:val="00914A82"/>
    <w:rsid w:val="009163A9"/>
    <w:rsid w:val="0094489E"/>
    <w:rsid w:val="00961289"/>
    <w:rsid w:val="00967C68"/>
    <w:rsid w:val="00977EC7"/>
    <w:rsid w:val="0098621A"/>
    <w:rsid w:val="009D3856"/>
    <w:rsid w:val="00A07B72"/>
    <w:rsid w:val="00AD3F77"/>
    <w:rsid w:val="00AD62A8"/>
    <w:rsid w:val="00AF2A31"/>
    <w:rsid w:val="00AF78F4"/>
    <w:rsid w:val="00B617F1"/>
    <w:rsid w:val="00B72383"/>
    <w:rsid w:val="00B81AF9"/>
    <w:rsid w:val="00BA2EB1"/>
    <w:rsid w:val="00CF485E"/>
    <w:rsid w:val="00CF7AD7"/>
    <w:rsid w:val="00D134C9"/>
    <w:rsid w:val="00D571D1"/>
    <w:rsid w:val="00DA635F"/>
    <w:rsid w:val="00DB2771"/>
    <w:rsid w:val="00DB34A1"/>
    <w:rsid w:val="00DC2CEB"/>
    <w:rsid w:val="00E33826"/>
    <w:rsid w:val="00ED5F6D"/>
    <w:rsid w:val="00F03FE2"/>
    <w:rsid w:val="00F05C1E"/>
    <w:rsid w:val="00F16E74"/>
    <w:rsid w:val="00F378C5"/>
    <w:rsid w:val="00F42532"/>
    <w:rsid w:val="00F5346D"/>
    <w:rsid w:val="00F739CF"/>
    <w:rsid w:val="00FA2125"/>
    <w:rsid w:val="00FD0BD5"/>
    <w:rsid w:val="00FE5B88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3A9"/>
    <w:rPr>
      <w:color w:val="808080"/>
    </w:rPr>
  </w:style>
  <w:style w:type="paragraph" w:customStyle="1" w:styleId="28CC5F2335AC46D3AA47208F962A56304">
    <w:name w:val="28CC5F2335AC46D3AA47208F962A56304"/>
    <w:pPr>
      <w:spacing w:after="0" w:line="300" w:lineRule="exact"/>
    </w:pPr>
    <w:rPr>
      <w:rFonts w:ascii="Times New Roman" w:eastAsia="Times New Roman" w:hAnsi="Times New Roman" w:cs="Times New Roman"/>
      <w:szCs w:val="24"/>
    </w:rPr>
  </w:style>
  <w:style w:type="paragraph" w:customStyle="1" w:styleId="2C0E1658CAF8412594B30E34C7B768E3">
    <w:name w:val="2C0E1658CAF8412594B30E34C7B768E3"/>
    <w:rsid w:val="0098621A"/>
  </w:style>
  <w:style w:type="paragraph" w:customStyle="1" w:styleId="A4662E384B674C14B4ED3F49B6B37D98">
    <w:name w:val="A4662E384B674C14B4ED3F49B6B37D98"/>
    <w:rsid w:val="000825E3"/>
  </w:style>
  <w:style w:type="paragraph" w:customStyle="1" w:styleId="D72A8111FD61492D814D1C2A466616E8">
    <w:name w:val="D72A8111FD61492D814D1C2A466616E8"/>
    <w:rsid w:val="009163A9"/>
  </w:style>
  <w:style w:type="paragraph" w:customStyle="1" w:styleId="AC24D678832447688A7F5C56FACADFC5">
    <w:name w:val="AC24D678832447688A7F5C56FACADFC5"/>
    <w:rsid w:val="000825E3"/>
  </w:style>
  <w:style w:type="paragraph" w:customStyle="1" w:styleId="5DB8324F41CB46BD9CFCEE16D9B96F5A">
    <w:name w:val="5DB8324F41CB46BD9CFCEE16D9B96F5A"/>
    <w:rsid w:val="00082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e6ff5-c471-4701-b726-d73b89359175">
      <Terms xmlns="http://schemas.microsoft.com/office/infopath/2007/PartnerControls"/>
    </lcf76f155ced4ddcb4097134ff3c332f>
    <TaxCatchAll xmlns="7e3aca9d-d4eb-4254-a437-6bb7f1b28d8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C8A6BFB508547AFB2B6FE3E74F0E6" ma:contentTypeVersion="16" ma:contentTypeDescription="Create a new document." ma:contentTypeScope="" ma:versionID="43232a6e1f8ffbbd47dc1eb78259b63f">
  <xsd:schema xmlns:xsd="http://www.w3.org/2001/XMLSchema" xmlns:xs="http://www.w3.org/2001/XMLSchema" xmlns:p="http://schemas.microsoft.com/office/2006/metadata/properties" xmlns:ns2="92fe6ff5-c471-4701-b726-d73b89359175" xmlns:ns3="7e3aca9d-d4eb-4254-a437-6bb7f1b28d83" targetNamespace="http://schemas.microsoft.com/office/2006/metadata/properties" ma:root="true" ma:fieldsID="5be036686ce4b45bf7b8276130a23c01" ns2:_="" ns3:_="">
    <xsd:import namespace="92fe6ff5-c471-4701-b726-d73b89359175"/>
    <xsd:import namespace="7e3aca9d-d4eb-4254-a437-6bb7f1b28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e6ff5-c471-4701-b726-d73b89359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aca9d-d4eb-4254-a437-6bb7f1b28d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d4c355-fbcc-4715-93ec-3fba67e31cfd}" ma:internalName="TaxCatchAll" ma:showField="CatchAllData" ma:web="7e3aca9d-d4eb-4254-a437-6bb7f1b28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E3D9B-0A8B-4736-B30F-29224E11F3EF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92fe6ff5-c471-4701-b726-d73b89359175"/>
    <ds:schemaRef ds:uri="http://purl.org/dc/elements/1.1/"/>
    <ds:schemaRef ds:uri="http://schemas.microsoft.com/office/2006/metadata/properties"/>
    <ds:schemaRef ds:uri="http://purl.org/dc/dcmitype/"/>
    <ds:schemaRef ds:uri="7e3aca9d-d4eb-4254-a437-6bb7f1b28d8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307B7-0FA1-4553-8F53-2EBBA6216C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B40330-3251-4434-97FC-2C7C09E23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e6ff5-c471-4701-b726-d73b89359175"/>
    <ds:schemaRef ds:uri="7e3aca9d-d4eb-4254-a437-6bb7f1b28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CA3B8B-ADC7-42BA-9CED-32392F438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882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EPW letterhead-long</vt:lpstr>
    </vt:vector>
  </TitlesOfParts>
  <Company>Dept of Public Works</Company>
  <LinksUpToDate>false</LinksUpToDate>
  <CharactersWithSpaces>6248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>https://www.epw.qld.gov.au/</vt:lpwstr>
      </vt:variant>
      <vt:variant>
        <vt:lpwstr/>
      </vt:variant>
      <vt:variant>
        <vt:i4>6881351</vt:i4>
      </vt:variant>
      <vt:variant>
        <vt:i4>9</vt:i4>
      </vt:variant>
      <vt:variant>
        <vt:i4>0</vt:i4>
      </vt:variant>
      <vt:variant>
        <vt:i4>5</vt:i4>
      </vt:variant>
      <vt:variant>
        <vt:lpwstr>mailto:QPPCompliance@epw.qld.gov.au</vt:lpwstr>
      </vt:variant>
      <vt:variant>
        <vt:lpwstr/>
      </vt:variant>
      <vt:variant>
        <vt:i4>6160385</vt:i4>
      </vt:variant>
      <vt:variant>
        <vt:i4>6</vt:i4>
      </vt:variant>
      <vt:variant>
        <vt:i4>0</vt:i4>
      </vt:variant>
      <vt:variant>
        <vt:i4>5</vt:i4>
      </vt:variant>
      <vt:variant>
        <vt:lpwstr>https://www.epw.qld.gov.au/about/strategy/buy-qld/compliance-complaints/ethical-suppliers</vt:lpwstr>
      </vt:variant>
      <vt:variant>
        <vt:lpwstr/>
      </vt:variant>
      <vt:variant>
        <vt:i4>1900665</vt:i4>
      </vt:variant>
      <vt:variant>
        <vt:i4>3</vt:i4>
      </vt:variant>
      <vt:variant>
        <vt:i4>0</vt:i4>
      </vt:variant>
      <vt:variant>
        <vt:i4>5</vt:i4>
      </vt:variant>
      <vt:variant>
        <vt:lpwstr>https://www.forgov.qld.gov.au/__data/assets/pdf_file/0034/218968/ethical-supplier-mandate-sop.pdf</vt:lpwstr>
      </vt:variant>
      <vt:variant>
        <vt:lpwstr/>
      </vt:variant>
      <vt:variant>
        <vt:i4>6881351</vt:i4>
      </vt:variant>
      <vt:variant>
        <vt:i4>0</vt:i4>
      </vt:variant>
      <vt:variant>
        <vt:i4>0</vt:i4>
      </vt:variant>
      <vt:variant>
        <vt:i4>5</vt:i4>
      </vt:variant>
      <vt:variant>
        <vt:lpwstr>mailto:QPPCompliance@epw.qld.gov.au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EPW letterhead-long</dc:title>
  <dc:subject/>
  <dc:creator>jessica.fazakarley</dc:creator>
  <cp:keywords>EPW;  office</cp:keywords>
  <dc:description/>
  <cp:lastModifiedBy>Tatjana Cindric</cp:lastModifiedBy>
  <cp:revision>4</cp:revision>
  <cp:lastPrinted>2020-12-21T04:31:00Z</cp:lastPrinted>
  <dcterms:created xsi:type="dcterms:W3CDTF">2022-10-25T23:46:00Z</dcterms:created>
  <dcterms:modified xsi:type="dcterms:W3CDTF">2022-10-25T23:56:00Z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0x0101005FBC8A6BFB508547AFB2B6FE3E74F0E6</vt:lpwstr>
  </property>
  <property fmtid="{D5CDD505-2E9C-101B-9397-08002B2CF9AE}" pid="3" name="TaxKeyword">
    <vt:lpwstr>3221;#EPW|b6dd119f-278c-495d-8b19-ad49de01d78c;#471;#office|8fa7b502-a6f0-472b-b94a-f39b4c16b056</vt:lpwstr>
  </property>
  <property fmtid="{D5CDD505-2E9C-101B-9397-08002B2CF9AE}" pid="4" name="MediaServiceImageTags">
    <vt:lpwstr/>
  </property>
</Properties>
</file>